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6C11" w14:textId="1CE955F3" w:rsidR="005B1C5B" w:rsidRDefault="005B1C5B">
      <w:pPr>
        <w:rPr>
          <w:rFonts w:ascii="Arial" w:hAnsi="Arial" w:cs="Arial"/>
          <w:b/>
          <w:bCs/>
          <w:sz w:val="32"/>
          <w:szCs w:val="32"/>
          <w:u w:val="single"/>
        </w:rPr>
      </w:pPr>
      <w:r>
        <w:rPr>
          <w:noProof/>
        </w:rPr>
        <w:drawing>
          <wp:anchor distT="0" distB="0" distL="114300" distR="114300" simplePos="0" relativeHeight="251658240" behindDoc="0" locked="0" layoutInCell="1" allowOverlap="1" wp14:anchorId="05542FA9" wp14:editId="6420F259">
            <wp:simplePos x="0" y="0"/>
            <wp:positionH relativeFrom="column">
              <wp:posOffset>-133350</wp:posOffset>
            </wp:positionH>
            <wp:positionV relativeFrom="paragraph">
              <wp:posOffset>-385445</wp:posOffset>
            </wp:positionV>
            <wp:extent cx="2148840" cy="1437005"/>
            <wp:effectExtent l="0" t="0" r="3810" b="0"/>
            <wp:wrapNone/>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8840"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6CCFF" w14:textId="77777777" w:rsidR="005B1C5B" w:rsidRDefault="005B1C5B">
      <w:pPr>
        <w:rPr>
          <w:rFonts w:ascii="Arial" w:hAnsi="Arial" w:cs="Arial"/>
          <w:b/>
          <w:bCs/>
          <w:sz w:val="32"/>
          <w:szCs w:val="32"/>
          <w:u w:val="single"/>
        </w:rPr>
      </w:pPr>
    </w:p>
    <w:p w14:paraId="0F7A7DC2" w14:textId="77777777" w:rsidR="005B1C5B" w:rsidRDefault="005B1C5B">
      <w:pPr>
        <w:rPr>
          <w:rFonts w:ascii="Arial" w:hAnsi="Arial" w:cs="Arial"/>
          <w:b/>
          <w:bCs/>
          <w:sz w:val="32"/>
          <w:szCs w:val="32"/>
          <w:u w:val="single"/>
        </w:rPr>
      </w:pPr>
    </w:p>
    <w:p w14:paraId="3FB82600" w14:textId="32711F0C" w:rsidR="00612341" w:rsidRDefault="003A5A2B">
      <w:pPr>
        <w:rPr>
          <w:sz w:val="24"/>
          <w:szCs w:val="24"/>
        </w:rPr>
      </w:pPr>
      <w:r w:rsidRPr="003A5A2B">
        <w:rPr>
          <w:rFonts w:ascii="Arial" w:hAnsi="Arial" w:cs="Arial"/>
          <w:b/>
          <w:bCs/>
          <w:sz w:val="32"/>
          <w:szCs w:val="32"/>
          <w:u w:val="single"/>
        </w:rPr>
        <w:t>Advisory Council Meeting Minutes:</w:t>
      </w:r>
    </w:p>
    <w:p w14:paraId="73E03765" w14:textId="029A186D" w:rsidR="00A43BDD" w:rsidRDefault="00F66216" w:rsidP="00A43BDD">
      <w:pPr>
        <w:rPr>
          <w:rFonts w:ascii="Arial" w:hAnsi="Arial" w:cs="Arial"/>
        </w:rPr>
      </w:pPr>
      <w:r w:rsidRPr="31A86461">
        <w:rPr>
          <w:rFonts w:ascii="Arial" w:hAnsi="Arial" w:cs="Arial"/>
        </w:rPr>
        <w:t>This council will meet every other month via zoom</w:t>
      </w:r>
      <w:r w:rsidR="005C1A7D">
        <w:rPr>
          <w:rFonts w:ascii="Arial" w:hAnsi="Arial" w:cs="Arial"/>
        </w:rPr>
        <w:t xml:space="preserve">. </w:t>
      </w:r>
    </w:p>
    <w:p w14:paraId="127784B8" w14:textId="77777777" w:rsidR="00292860" w:rsidRPr="00487BB7" w:rsidRDefault="00292860" w:rsidP="00292860">
      <w:pPr>
        <w:spacing w:after="0"/>
        <w:rPr>
          <w:rFonts w:ascii="Arial" w:hAnsi="Arial" w:cs="Arial"/>
          <w:b/>
          <w:bCs/>
          <w:color w:val="002060"/>
        </w:rPr>
      </w:pPr>
      <w:r w:rsidRPr="00487BB7">
        <w:rPr>
          <w:rFonts w:ascii="Arial" w:hAnsi="Arial" w:cs="Arial"/>
          <w:b/>
          <w:bCs/>
          <w:color w:val="002060"/>
        </w:rPr>
        <w:t>September 16, 2025</w:t>
      </w:r>
    </w:p>
    <w:p w14:paraId="0AB0F79A" w14:textId="77777777" w:rsidR="00487BB7" w:rsidRDefault="00487BB7" w:rsidP="00A43BDD">
      <w:pPr>
        <w:rPr>
          <w:rFonts w:ascii="Arial" w:hAnsi="Arial" w:cs="Arial"/>
          <w:b/>
          <w:bCs/>
          <w:color w:val="002060"/>
        </w:rPr>
      </w:pPr>
    </w:p>
    <w:p w14:paraId="25EB7583" w14:textId="4D2E875A" w:rsidR="00F13FDC" w:rsidRDefault="00A43BDD" w:rsidP="00A43BDD">
      <w:pPr>
        <w:rPr>
          <w:rFonts w:ascii="Arial" w:hAnsi="Arial" w:cs="Arial"/>
        </w:rPr>
      </w:pPr>
      <w:r w:rsidRPr="00292860">
        <w:rPr>
          <w:rFonts w:ascii="Arial" w:hAnsi="Arial" w:cs="Arial"/>
          <w:b/>
          <w:bCs/>
          <w:color w:val="002060"/>
        </w:rPr>
        <w:t>Attendees:</w:t>
      </w:r>
      <w:r w:rsidRPr="00292860">
        <w:rPr>
          <w:rFonts w:ascii="Arial" w:hAnsi="Arial" w:cs="Arial"/>
          <w:color w:val="002060"/>
        </w:rPr>
        <w:t xml:space="preserve"> </w:t>
      </w:r>
      <w:r w:rsidRPr="31A86461">
        <w:rPr>
          <w:rFonts w:ascii="Arial" w:hAnsi="Arial" w:cs="Arial"/>
        </w:rPr>
        <w:t xml:space="preserve">Elizabeth </w:t>
      </w:r>
      <w:proofErr w:type="gramStart"/>
      <w:r w:rsidRPr="31A86461">
        <w:rPr>
          <w:rFonts w:ascii="Arial" w:hAnsi="Arial" w:cs="Arial"/>
        </w:rPr>
        <w:t>Johnson</w:t>
      </w:r>
      <w:r w:rsidR="00930FDF">
        <w:rPr>
          <w:rFonts w:ascii="Arial" w:hAnsi="Arial" w:cs="Arial"/>
        </w:rPr>
        <w:t>(</w:t>
      </w:r>
      <w:proofErr w:type="gramEnd"/>
      <w:r w:rsidR="00930FDF">
        <w:rPr>
          <w:rFonts w:ascii="Arial" w:hAnsi="Arial" w:cs="Arial"/>
        </w:rPr>
        <w:t>Principal)</w:t>
      </w:r>
      <w:r w:rsidRPr="31A86461">
        <w:rPr>
          <w:rFonts w:ascii="Arial" w:hAnsi="Arial" w:cs="Arial"/>
        </w:rPr>
        <w:t>,</w:t>
      </w:r>
      <w:r w:rsidR="00F64DA3" w:rsidRPr="31A86461">
        <w:rPr>
          <w:rFonts w:ascii="Arial" w:hAnsi="Arial" w:cs="Arial"/>
        </w:rPr>
        <w:t xml:space="preserve"> </w:t>
      </w:r>
      <w:r w:rsidR="00832580" w:rsidRPr="31A86461">
        <w:rPr>
          <w:rFonts w:ascii="Arial" w:hAnsi="Arial" w:cs="Arial"/>
        </w:rPr>
        <w:t xml:space="preserve">Melissa </w:t>
      </w:r>
      <w:proofErr w:type="gramStart"/>
      <w:r w:rsidR="00832580" w:rsidRPr="31A86461">
        <w:rPr>
          <w:rFonts w:ascii="Arial" w:hAnsi="Arial" w:cs="Arial"/>
        </w:rPr>
        <w:t>Hedrick</w:t>
      </w:r>
      <w:r w:rsidR="00930FDF">
        <w:rPr>
          <w:rFonts w:ascii="Arial" w:hAnsi="Arial" w:cs="Arial"/>
        </w:rPr>
        <w:t>(</w:t>
      </w:r>
      <w:proofErr w:type="gramEnd"/>
      <w:r w:rsidR="00930FDF">
        <w:rPr>
          <w:rFonts w:ascii="Arial" w:hAnsi="Arial" w:cs="Arial"/>
        </w:rPr>
        <w:t xml:space="preserve">Family Liaison </w:t>
      </w:r>
      <w:r w:rsidR="00593885">
        <w:rPr>
          <w:rFonts w:ascii="Arial" w:hAnsi="Arial" w:cs="Arial"/>
        </w:rPr>
        <w:t>–</w:t>
      </w:r>
      <w:r w:rsidR="00930FDF">
        <w:rPr>
          <w:rFonts w:ascii="Arial" w:hAnsi="Arial" w:cs="Arial"/>
        </w:rPr>
        <w:t xml:space="preserve"> </w:t>
      </w:r>
      <w:r w:rsidR="00593885">
        <w:rPr>
          <w:rFonts w:ascii="Arial" w:hAnsi="Arial" w:cs="Arial"/>
        </w:rPr>
        <w:t>Classified)</w:t>
      </w:r>
      <w:r w:rsidR="00201D26" w:rsidRPr="31A86461">
        <w:rPr>
          <w:rFonts w:ascii="Arial" w:hAnsi="Arial" w:cs="Arial"/>
        </w:rPr>
        <w:t>,</w:t>
      </w:r>
      <w:r w:rsidR="004C4DEB" w:rsidRPr="31A86461">
        <w:rPr>
          <w:rFonts w:ascii="Arial" w:hAnsi="Arial" w:cs="Arial"/>
        </w:rPr>
        <w:t xml:space="preserve"> </w:t>
      </w:r>
      <w:r w:rsidR="004729F5" w:rsidRPr="31A86461">
        <w:rPr>
          <w:rFonts w:ascii="Arial" w:hAnsi="Arial" w:cs="Arial"/>
        </w:rPr>
        <w:t xml:space="preserve">Yauri </w:t>
      </w:r>
      <w:proofErr w:type="spellStart"/>
      <w:proofErr w:type="gramStart"/>
      <w:r w:rsidR="004729F5" w:rsidRPr="31A86461">
        <w:rPr>
          <w:rFonts w:ascii="Arial" w:hAnsi="Arial" w:cs="Arial"/>
        </w:rPr>
        <w:t>Dalencour</w:t>
      </w:r>
      <w:proofErr w:type="spellEnd"/>
      <w:r w:rsidR="003B7DA0">
        <w:rPr>
          <w:rFonts w:ascii="Arial" w:hAnsi="Arial" w:cs="Arial"/>
        </w:rPr>
        <w:t>(</w:t>
      </w:r>
      <w:proofErr w:type="gramEnd"/>
      <w:r w:rsidR="003B7DA0">
        <w:rPr>
          <w:rFonts w:ascii="Arial" w:hAnsi="Arial" w:cs="Arial"/>
        </w:rPr>
        <w:t xml:space="preserve">Chairperson </w:t>
      </w:r>
      <w:r w:rsidR="00916820">
        <w:rPr>
          <w:rFonts w:ascii="Arial" w:hAnsi="Arial" w:cs="Arial"/>
        </w:rPr>
        <w:t>grades 2</w:t>
      </w:r>
      <w:r w:rsidR="00916820" w:rsidRPr="00916820">
        <w:rPr>
          <w:rFonts w:ascii="Arial" w:hAnsi="Arial" w:cs="Arial"/>
          <w:vertAlign w:val="superscript"/>
        </w:rPr>
        <w:t>nd</w:t>
      </w:r>
      <w:r w:rsidR="00916820">
        <w:rPr>
          <w:rFonts w:ascii="Arial" w:hAnsi="Arial" w:cs="Arial"/>
        </w:rPr>
        <w:t xml:space="preserve"> &amp; 3</w:t>
      </w:r>
      <w:r w:rsidR="00916820" w:rsidRPr="00916820">
        <w:rPr>
          <w:rFonts w:ascii="Arial" w:hAnsi="Arial" w:cs="Arial"/>
          <w:vertAlign w:val="superscript"/>
        </w:rPr>
        <w:t>rd</w:t>
      </w:r>
      <w:r w:rsidR="00916820">
        <w:rPr>
          <w:rFonts w:ascii="Arial" w:hAnsi="Arial" w:cs="Arial"/>
        </w:rPr>
        <w:t>)</w:t>
      </w:r>
      <w:r w:rsidR="004729F5" w:rsidRPr="31A86461">
        <w:rPr>
          <w:rFonts w:ascii="Arial" w:hAnsi="Arial" w:cs="Arial"/>
        </w:rPr>
        <w:t xml:space="preserve">, </w:t>
      </w:r>
      <w:proofErr w:type="spellStart"/>
      <w:r w:rsidR="00F64DA3" w:rsidRPr="31A86461">
        <w:rPr>
          <w:rFonts w:ascii="Arial" w:hAnsi="Arial" w:cs="Arial"/>
        </w:rPr>
        <w:t>LaShawna</w:t>
      </w:r>
      <w:proofErr w:type="spellEnd"/>
      <w:r w:rsidR="00F64DA3" w:rsidRPr="31A86461">
        <w:rPr>
          <w:rFonts w:ascii="Arial" w:hAnsi="Arial" w:cs="Arial"/>
        </w:rPr>
        <w:t xml:space="preserve"> </w:t>
      </w:r>
      <w:proofErr w:type="gramStart"/>
      <w:r w:rsidR="00F64DA3" w:rsidRPr="31A86461">
        <w:rPr>
          <w:rFonts w:ascii="Arial" w:hAnsi="Arial" w:cs="Arial"/>
        </w:rPr>
        <w:t>Norman</w:t>
      </w:r>
      <w:r w:rsidR="00916820">
        <w:rPr>
          <w:rFonts w:ascii="Arial" w:hAnsi="Arial" w:cs="Arial"/>
        </w:rPr>
        <w:t>(</w:t>
      </w:r>
      <w:proofErr w:type="gramEnd"/>
      <w:r w:rsidR="00F776AC">
        <w:rPr>
          <w:rFonts w:ascii="Arial" w:hAnsi="Arial" w:cs="Arial"/>
        </w:rPr>
        <w:t xml:space="preserve">SAC Rep. </w:t>
      </w:r>
      <w:r w:rsidR="00194547">
        <w:rPr>
          <w:rFonts w:ascii="Arial" w:hAnsi="Arial" w:cs="Arial"/>
        </w:rPr>
        <w:t>grade 4)</w:t>
      </w:r>
      <w:r w:rsidR="00F64DA3" w:rsidRPr="31A86461">
        <w:rPr>
          <w:rFonts w:ascii="Arial" w:hAnsi="Arial" w:cs="Arial"/>
        </w:rPr>
        <w:t>,</w:t>
      </w:r>
      <w:r w:rsidR="00D15120">
        <w:rPr>
          <w:rFonts w:ascii="Arial" w:hAnsi="Arial" w:cs="Arial"/>
        </w:rPr>
        <w:t xml:space="preserve"> </w:t>
      </w:r>
      <w:r w:rsidR="00D15120" w:rsidRPr="31A86461">
        <w:rPr>
          <w:rFonts w:ascii="Arial" w:hAnsi="Arial" w:cs="Arial"/>
        </w:rPr>
        <w:t>Meg Riat</w:t>
      </w:r>
      <w:r w:rsidR="00194547">
        <w:rPr>
          <w:rFonts w:ascii="Arial" w:hAnsi="Arial" w:cs="Arial"/>
        </w:rPr>
        <w:t>(grade 4)</w:t>
      </w:r>
      <w:r w:rsidR="00D15120">
        <w:rPr>
          <w:rFonts w:ascii="Arial" w:hAnsi="Arial" w:cs="Arial"/>
        </w:rPr>
        <w:t>,</w:t>
      </w:r>
      <w:r w:rsidR="00A16854" w:rsidRPr="31A86461">
        <w:rPr>
          <w:rFonts w:ascii="Arial" w:hAnsi="Arial" w:cs="Arial"/>
        </w:rPr>
        <w:t xml:space="preserve"> </w:t>
      </w:r>
      <w:r w:rsidR="004729F5" w:rsidRPr="31A86461">
        <w:rPr>
          <w:rFonts w:ascii="Arial" w:hAnsi="Arial" w:cs="Arial"/>
        </w:rPr>
        <w:t>Monica Anulewicz</w:t>
      </w:r>
      <w:r w:rsidR="00194547">
        <w:rPr>
          <w:rFonts w:ascii="Arial" w:hAnsi="Arial" w:cs="Arial"/>
        </w:rPr>
        <w:t>(grade</w:t>
      </w:r>
      <w:r w:rsidR="00CC373E">
        <w:rPr>
          <w:rFonts w:ascii="Arial" w:hAnsi="Arial" w:cs="Arial"/>
        </w:rPr>
        <w:t>2nd &amp; 5</w:t>
      </w:r>
      <w:r w:rsidR="00CC373E" w:rsidRPr="00CC373E">
        <w:rPr>
          <w:rFonts w:ascii="Arial" w:hAnsi="Arial" w:cs="Arial"/>
          <w:vertAlign w:val="superscript"/>
        </w:rPr>
        <w:t>th</w:t>
      </w:r>
      <w:r w:rsidR="00CC373E">
        <w:rPr>
          <w:rFonts w:ascii="Arial" w:hAnsi="Arial" w:cs="Arial"/>
        </w:rPr>
        <w:t>)</w:t>
      </w:r>
      <w:r w:rsidR="001A6022" w:rsidRPr="31A86461">
        <w:rPr>
          <w:rFonts w:ascii="Arial" w:hAnsi="Arial" w:cs="Arial"/>
        </w:rPr>
        <w:t xml:space="preserve">, </w:t>
      </w:r>
      <w:r w:rsidR="5373C22B" w:rsidRPr="31A86461">
        <w:rPr>
          <w:rFonts w:ascii="Arial" w:hAnsi="Arial" w:cs="Arial"/>
        </w:rPr>
        <w:t>Erin Heltzel</w:t>
      </w:r>
      <w:r w:rsidR="00CC373E">
        <w:rPr>
          <w:rFonts w:ascii="Arial" w:hAnsi="Arial" w:cs="Arial"/>
        </w:rPr>
        <w:t>( PTO</w:t>
      </w:r>
      <w:r w:rsidR="00871B28">
        <w:rPr>
          <w:rFonts w:ascii="Arial" w:hAnsi="Arial" w:cs="Arial"/>
        </w:rPr>
        <w:t xml:space="preserve">, grades </w:t>
      </w:r>
      <w:r w:rsidR="0000755E">
        <w:rPr>
          <w:rFonts w:ascii="Arial" w:hAnsi="Arial" w:cs="Arial"/>
        </w:rPr>
        <w:t>2nd</w:t>
      </w:r>
      <w:r w:rsidR="00871B28">
        <w:rPr>
          <w:rFonts w:ascii="Arial" w:hAnsi="Arial" w:cs="Arial"/>
        </w:rPr>
        <w:t xml:space="preserve"> &amp; 4</w:t>
      </w:r>
      <w:r w:rsidR="00871B28" w:rsidRPr="00871B28">
        <w:rPr>
          <w:rFonts w:ascii="Arial" w:hAnsi="Arial" w:cs="Arial"/>
          <w:vertAlign w:val="superscript"/>
        </w:rPr>
        <w:t>th</w:t>
      </w:r>
      <w:r w:rsidR="00871B28">
        <w:rPr>
          <w:rFonts w:ascii="Arial" w:hAnsi="Arial" w:cs="Arial"/>
        </w:rPr>
        <w:t>)</w:t>
      </w:r>
      <w:r w:rsidR="5373C22B" w:rsidRPr="31A86461">
        <w:rPr>
          <w:rFonts w:ascii="Arial" w:hAnsi="Arial" w:cs="Arial"/>
        </w:rPr>
        <w:t xml:space="preserve">, </w:t>
      </w:r>
      <w:r w:rsidR="005B1C5B">
        <w:rPr>
          <w:rFonts w:ascii="Arial" w:hAnsi="Arial" w:cs="Arial"/>
        </w:rPr>
        <w:t>Hailey Helton</w:t>
      </w:r>
      <w:r w:rsidR="00871B28">
        <w:rPr>
          <w:rFonts w:ascii="Arial" w:hAnsi="Arial" w:cs="Arial"/>
        </w:rPr>
        <w:t xml:space="preserve">( grade </w:t>
      </w:r>
      <w:r w:rsidR="0000755E">
        <w:rPr>
          <w:rFonts w:ascii="Arial" w:hAnsi="Arial" w:cs="Arial"/>
        </w:rPr>
        <w:t>4)</w:t>
      </w:r>
      <w:r w:rsidR="005B1C5B">
        <w:rPr>
          <w:rFonts w:ascii="Arial" w:hAnsi="Arial" w:cs="Arial"/>
        </w:rPr>
        <w:t>, Mia Dickerson</w:t>
      </w:r>
      <w:r w:rsidR="0098634B">
        <w:rPr>
          <w:rFonts w:ascii="Arial" w:hAnsi="Arial" w:cs="Arial"/>
        </w:rPr>
        <w:t>(grade 1)</w:t>
      </w:r>
      <w:r w:rsidR="005B1C5B">
        <w:rPr>
          <w:rFonts w:ascii="Arial" w:hAnsi="Arial" w:cs="Arial"/>
        </w:rPr>
        <w:t xml:space="preserve">, </w:t>
      </w:r>
      <w:r w:rsidR="0068737E">
        <w:rPr>
          <w:rFonts w:ascii="Arial" w:hAnsi="Arial" w:cs="Arial"/>
        </w:rPr>
        <w:t>Amber Schultz</w:t>
      </w:r>
      <w:r w:rsidR="0098634B">
        <w:rPr>
          <w:rFonts w:ascii="Arial" w:hAnsi="Arial" w:cs="Arial"/>
        </w:rPr>
        <w:t>(specialists)</w:t>
      </w:r>
      <w:r w:rsidR="00F13FDC">
        <w:rPr>
          <w:rFonts w:ascii="Arial" w:hAnsi="Arial" w:cs="Arial"/>
        </w:rPr>
        <w:t>,</w:t>
      </w:r>
      <w:r w:rsidR="5373C22B" w:rsidRPr="31A86461">
        <w:rPr>
          <w:rFonts w:ascii="Arial" w:hAnsi="Arial" w:cs="Arial"/>
        </w:rPr>
        <w:t xml:space="preserve"> </w:t>
      </w:r>
      <w:r w:rsidR="005B1C5B">
        <w:rPr>
          <w:rFonts w:ascii="Arial" w:hAnsi="Arial" w:cs="Arial"/>
        </w:rPr>
        <w:t>Layla Miranda</w:t>
      </w:r>
      <w:r w:rsidR="0098634B">
        <w:rPr>
          <w:rFonts w:ascii="Arial" w:hAnsi="Arial" w:cs="Arial"/>
        </w:rPr>
        <w:t>(3</w:t>
      </w:r>
      <w:r w:rsidR="0098634B" w:rsidRPr="0098634B">
        <w:rPr>
          <w:rFonts w:ascii="Arial" w:hAnsi="Arial" w:cs="Arial"/>
          <w:vertAlign w:val="superscript"/>
        </w:rPr>
        <w:t>rd</w:t>
      </w:r>
      <w:r w:rsidR="0098634B">
        <w:rPr>
          <w:rFonts w:ascii="Arial" w:hAnsi="Arial" w:cs="Arial"/>
        </w:rPr>
        <w:t xml:space="preserve"> grade teacher)</w:t>
      </w:r>
      <w:r w:rsidR="005B1C5B">
        <w:rPr>
          <w:rFonts w:ascii="Arial" w:hAnsi="Arial" w:cs="Arial"/>
        </w:rPr>
        <w:t>, Anna Field</w:t>
      </w:r>
      <w:r w:rsidR="0098634B">
        <w:rPr>
          <w:rFonts w:ascii="Arial" w:hAnsi="Arial" w:cs="Arial"/>
        </w:rPr>
        <w:t>(</w:t>
      </w:r>
      <w:r w:rsidR="000D27CF">
        <w:rPr>
          <w:rFonts w:ascii="Arial" w:hAnsi="Arial" w:cs="Arial"/>
        </w:rPr>
        <w:t>1</w:t>
      </w:r>
      <w:r w:rsidR="000D27CF" w:rsidRPr="000D27CF">
        <w:rPr>
          <w:rFonts w:ascii="Arial" w:hAnsi="Arial" w:cs="Arial"/>
          <w:vertAlign w:val="superscript"/>
        </w:rPr>
        <w:t>st</w:t>
      </w:r>
      <w:r w:rsidR="000D27CF">
        <w:rPr>
          <w:rFonts w:ascii="Arial" w:hAnsi="Arial" w:cs="Arial"/>
        </w:rPr>
        <w:t xml:space="preserve"> grade teacher)</w:t>
      </w:r>
      <w:r w:rsidR="00A40C23">
        <w:rPr>
          <w:rFonts w:ascii="Arial" w:hAnsi="Arial" w:cs="Arial"/>
        </w:rPr>
        <w:t>, Emily Sachs</w:t>
      </w:r>
      <w:r w:rsidR="00B3602B">
        <w:rPr>
          <w:rFonts w:ascii="Arial" w:hAnsi="Arial" w:cs="Arial"/>
        </w:rPr>
        <w:t>(grade 1 &amp; Special Education)</w:t>
      </w:r>
      <w:r w:rsidR="00A40C23">
        <w:rPr>
          <w:rFonts w:ascii="Arial" w:hAnsi="Arial" w:cs="Arial"/>
        </w:rPr>
        <w:t>, Angela Carter</w:t>
      </w:r>
      <w:r w:rsidR="0062194C">
        <w:rPr>
          <w:rFonts w:ascii="Arial" w:hAnsi="Arial" w:cs="Arial"/>
        </w:rPr>
        <w:t>(grade 1)</w:t>
      </w:r>
      <w:r w:rsidR="00A40C23">
        <w:rPr>
          <w:rFonts w:ascii="Arial" w:hAnsi="Arial" w:cs="Arial"/>
        </w:rPr>
        <w:t>, Ali Reeves</w:t>
      </w:r>
      <w:r w:rsidR="00B43E5C">
        <w:rPr>
          <w:rFonts w:ascii="Arial" w:hAnsi="Arial" w:cs="Arial"/>
        </w:rPr>
        <w:t>(grade 1</w:t>
      </w:r>
      <w:r w:rsidR="00606481" w:rsidRPr="00606481">
        <w:rPr>
          <w:rFonts w:ascii="Arial" w:hAnsi="Arial" w:cs="Arial"/>
          <w:vertAlign w:val="superscript"/>
        </w:rPr>
        <w:t>st</w:t>
      </w:r>
      <w:r w:rsidR="00606481">
        <w:rPr>
          <w:rFonts w:ascii="Arial" w:hAnsi="Arial" w:cs="Arial"/>
        </w:rPr>
        <w:t xml:space="preserve"> &amp; 3</w:t>
      </w:r>
      <w:r w:rsidR="00606481" w:rsidRPr="00606481">
        <w:rPr>
          <w:rFonts w:ascii="Arial" w:hAnsi="Arial" w:cs="Arial"/>
          <w:vertAlign w:val="superscript"/>
        </w:rPr>
        <w:t>rd</w:t>
      </w:r>
      <w:r w:rsidR="00606481">
        <w:rPr>
          <w:rFonts w:ascii="Arial" w:hAnsi="Arial" w:cs="Arial"/>
        </w:rPr>
        <w:t>)</w:t>
      </w:r>
      <w:r w:rsidR="00292860">
        <w:rPr>
          <w:rFonts w:ascii="Arial" w:hAnsi="Arial" w:cs="Arial"/>
        </w:rPr>
        <w:t>,</w:t>
      </w:r>
      <w:r w:rsidR="00292860" w:rsidRPr="0068737E">
        <w:rPr>
          <w:rFonts w:ascii="Arial" w:hAnsi="Arial" w:cs="Arial"/>
        </w:rPr>
        <w:t xml:space="preserve"> </w:t>
      </w:r>
      <w:r w:rsidR="0068737E" w:rsidRPr="0068737E">
        <w:rPr>
          <w:rFonts w:ascii="Arial" w:hAnsi="Arial" w:cs="Arial"/>
        </w:rPr>
        <w:t>Melanie O’Donnell</w:t>
      </w:r>
      <w:r w:rsidR="000B6F34">
        <w:rPr>
          <w:rFonts w:ascii="Arial" w:hAnsi="Arial" w:cs="Arial"/>
        </w:rPr>
        <w:t>(grade1)</w:t>
      </w:r>
      <w:r w:rsidR="00292860" w:rsidRPr="0068737E">
        <w:rPr>
          <w:rFonts w:ascii="Arial" w:hAnsi="Arial" w:cs="Arial"/>
        </w:rPr>
        <w:t xml:space="preserve">, </w:t>
      </w:r>
      <w:proofErr w:type="spellStart"/>
      <w:r w:rsidR="00F13FDC" w:rsidRPr="0068737E">
        <w:rPr>
          <w:rFonts w:ascii="Arial" w:hAnsi="Arial" w:cs="Arial"/>
        </w:rPr>
        <w:t>Nayeong</w:t>
      </w:r>
      <w:proofErr w:type="spellEnd"/>
      <w:r w:rsidR="0068737E" w:rsidRPr="0068737E">
        <w:rPr>
          <w:rFonts w:ascii="Arial" w:hAnsi="Arial" w:cs="Arial"/>
        </w:rPr>
        <w:t xml:space="preserve"> Kim</w:t>
      </w:r>
      <w:r w:rsidR="0014347F">
        <w:rPr>
          <w:rFonts w:ascii="Arial" w:hAnsi="Arial" w:cs="Arial"/>
        </w:rPr>
        <w:t>(grade 4)</w:t>
      </w:r>
      <w:r w:rsidR="00292860" w:rsidRPr="0068737E">
        <w:rPr>
          <w:rFonts w:ascii="Arial" w:hAnsi="Arial" w:cs="Arial"/>
        </w:rPr>
        <w:t>.</w:t>
      </w:r>
    </w:p>
    <w:p w14:paraId="76BC81A3" w14:textId="448B9282" w:rsidR="008921BD" w:rsidRPr="008921BD" w:rsidRDefault="008921BD">
      <w:pPr>
        <w:rPr>
          <w:rFonts w:ascii="Arial" w:hAnsi="Arial" w:cs="Arial"/>
          <w:b/>
          <w:bCs/>
          <w:color w:val="002060"/>
        </w:rPr>
      </w:pPr>
      <w:r w:rsidRPr="008921BD">
        <w:rPr>
          <w:rFonts w:ascii="Arial" w:hAnsi="Arial" w:cs="Arial"/>
          <w:b/>
          <w:bCs/>
          <w:color w:val="002060"/>
        </w:rPr>
        <w:t>Welcome and Introductions</w:t>
      </w:r>
    </w:p>
    <w:p w14:paraId="5CCABF91" w14:textId="40E7D9F1" w:rsidR="00166CC7" w:rsidRPr="00166CC7" w:rsidRDefault="00166CC7" w:rsidP="00166CC7">
      <w:pPr>
        <w:rPr>
          <w:rFonts w:ascii="Arial" w:hAnsi="Arial" w:cs="Arial"/>
          <w:b/>
          <w:bCs/>
          <w:color w:val="002060"/>
        </w:rPr>
      </w:pPr>
      <w:r w:rsidRPr="0042161D">
        <w:rPr>
          <w:rFonts w:ascii="Arial" w:hAnsi="Arial" w:cs="Arial"/>
          <w:b/>
          <w:bCs/>
          <w:color w:val="002060"/>
        </w:rPr>
        <w:t>T</w:t>
      </w:r>
      <w:r w:rsidRPr="00166CC7">
        <w:rPr>
          <w:rFonts w:ascii="Arial" w:hAnsi="Arial" w:cs="Arial"/>
          <w:b/>
          <w:bCs/>
          <w:color w:val="002060"/>
        </w:rPr>
        <w:t>he meeting was called to order at 5:31 PM via Zoom.</w:t>
      </w:r>
    </w:p>
    <w:p w14:paraId="69240500" w14:textId="77777777" w:rsidR="00166CC7" w:rsidRPr="00166CC7" w:rsidRDefault="00166CC7" w:rsidP="00166CC7">
      <w:pPr>
        <w:rPr>
          <w:rFonts w:ascii="Arial" w:hAnsi="Arial" w:cs="Arial"/>
        </w:rPr>
      </w:pPr>
      <w:r w:rsidRPr="00166CC7">
        <w:rPr>
          <w:rFonts w:ascii="Arial" w:hAnsi="Arial" w:cs="Arial"/>
        </w:rPr>
        <w:t xml:space="preserve">Mrs. Johnson introduced herself and invited Mrs. </w:t>
      </w:r>
      <w:proofErr w:type="spellStart"/>
      <w:r w:rsidRPr="00166CC7">
        <w:rPr>
          <w:rFonts w:ascii="Arial" w:hAnsi="Arial" w:cs="Arial"/>
        </w:rPr>
        <w:t>Dalencour</w:t>
      </w:r>
      <w:proofErr w:type="spellEnd"/>
      <w:r w:rsidRPr="00166CC7">
        <w:rPr>
          <w:rFonts w:ascii="Arial" w:hAnsi="Arial" w:cs="Arial"/>
        </w:rPr>
        <w:t xml:space="preserve"> to introduce herself and her role as PAC Chairperson. Mrs. Johnson also asked Mrs. Norman to introduce herself as the Superintendent’s Advisory Chairperson, and Meg Riat was introduced as the PAC Secretary.</w:t>
      </w:r>
    </w:p>
    <w:p w14:paraId="25E0BD59" w14:textId="4ABA7BD4" w:rsidR="00166CC7" w:rsidRPr="00166CC7" w:rsidRDefault="00166CC7" w:rsidP="00166CC7">
      <w:pPr>
        <w:rPr>
          <w:rFonts w:ascii="Arial" w:hAnsi="Arial" w:cs="Arial"/>
        </w:rPr>
      </w:pPr>
      <w:r w:rsidRPr="00166CC7">
        <w:rPr>
          <w:rFonts w:ascii="Arial" w:hAnsi="Arial" w:cs="Arial"/>
        </w:rPr>
        <w:t xml:space="preserve">Mrs. Johnson explained that </w:t>
      </w:r>
      <w:r>
        <w:rPr>
          <w:rFonts w:ascii="Arial" w:hAnsi="Arial" w:cs="Arial"/>
        </w:rPr>
        <w:t>many of the PAC members pull</w:t>
      </w:r>
      <w:r w:rsidRPr="00166CC7">
        <w:rPr>
          <w:rFonts w:ascii="Arial" w:hAnsi="Arial" w:cs="Arial"/>
        </w:rPr>
        <w:t xml:space="preserve"> from Dominion Valley, the PAC aims to have broad representation across all grade levels. Members are encouraged to reach out to Ms. Hedrick if they wish to serve at each meeting, emphasizing that meaningful feedback requires participation from a diverse group</w:t>
      </w:r>
      <w:r w:rsidR="00811DE8">
        <w:rPr>
          <w:rFonts w:ascii="Arial" w:hAnsi="Arial" w:cs="Arial"/>
        </w:rPr>
        <w:t xml:space="preserve">, including different races and </w:t>
      </w:r>
      <w:r w:rsidR="009E2AA1">
        <w:rPr>
          <w:rFonts w:ascii="Arial" w:hAnsi="Arial" w:cs="Arial"/>
        </w:rPr>
        <w:t xml:space="preserve">other </w:t>
      </w:r>
      <w:r w:rsidR="00811DE8">
        <w:rPr>
          <w:rFonts w:ascii="Arial" w:hAnsi="Arial" w:cs="Arial"/>
        </w:rPr>
        <w:t>backgrounds.</w:t>
      </w:r>
      <w:r w:rsidRPr="00166CC7">
        <w:rPr>
          <w:rFonts w:ascii="Arial" w:hAnsi="Arial" w:cs="Arial"/>
        </w:rPr>
        <w:t xml:space="preserve"> If a particular grade level lacks representation, the PAC will reach out to ensure all areas are covered.</w:t>
      </w:r>
    </w:p>
    <w:p w14:paraId="39CCCBD6" w14:textId="35EB94EF" w:rsidR="00166CC7" w:rsidRPr="00166CC7" w:rsidRDefault="00166CC7" w:rsidP="00166CC7">
      <w:pPr>
        <w:rPr>
          <w:rFonts w:ascii="Arial" w:hAnsi="Arial" w:cs="Arial"/>
        </w:rPr>
      </w:pPr>
      <w:r w:rsidRPr="00166CC7">
        <w:rPr>
          <w:rFonts w:ascii="Arial" w:hAnsi="Arial" w:cs="Arial"/>
        </w:rPr>
        <w:t xml:space="preserve">Ms. Hedrick shared that she conducted a survey to confirm that each grade level is represented on the call, personally inviting participants and thanking them for attending. She also noted that there is </w:t>
      </w:r>
      <w:r w:rsidR="009E2AA1">
        <w:rPr>
          <w:rFonts w:ascii="Arial" w:hAnsi="Arial" w:cs="Arial"/>
        </w:rPr>
        <w:t xml:space="preserve">a </w:t>
      </w:r>
      <w:r w:rsidRPr="00166CC7">
        <w:rPr>
          <w:rFonts w:ascii="Arial" w:hAnsi="Arial" w:cs="Arial"/>
        </w:rPr>
        <w:t>PTO representation on the PAC.</w:t>
      </w:r>
    </w:p>
    <w:p w14:paraId="00B495AE" w14:textId="77777777" w:rsidR="00166CC7" w:rsidRPr="00166CC7" w:rsidRDefault="00166CC7" w:rsidP="00166CC7">
      <w:pPr>
        <w:rPr>
          <w:rFonts w:ascii="Arial" w:hAnsi="Arial" w:cs="Arial"/>
        </w:rPr>
      </w:pPr>
      <w:r w:rsidRPr="00166CC7">
        <w:rPr>
          <w:rFonts w:ascii="Arial" w:hAnsi="Arial" w:cs="Arial"/>
        </w:rPr>
        <w:t>Mrs. Johnson encouraged members to visit the Alvey website, which houses PAC bylaws, minutes, agendas, and other relevant materials, specifically in the Principal Advisory Council section. She noted that future meeting agendas will be shared in advance and that the Zoom link will remain the same for each meeting.</w:t>
      </w:r>
    </w:p>
    <w:p w14:paraId="4A150388" w14:textId="77777777" w:rsidR="007F574B" w:rsidRPr="007F574B" w:rsidRDefault="007F574B" w:rsidP="007F574B">
      <w:pPr>
        <w:rPr>
          <w:rFonts w:ascii="Arial" w:hAnsi="Arial" w:cs="Arial"/>
        </w:rPr>
      </w:pPr>
      <w:r w:rsidRPr="007F574B">
        <w:rPr>
          <w:rFonts w:ascii="Arial" w:hAnsi="Arial" w:cs="Arial"/>
          <w:b/>
          <w:bCs/>
          <w:color w:val="002060"/>
        </w:rPr>
        <w:t>Review of Bylaws:</w:t>
      </w:r>
      <w:r w:rsidRPr="007F574B">
        <w:rPr>
          <w:rFonts w:ascii="Arial" w:hAnsi="Arial" w:cs="Arial"/>
        </w:rPr>
        <w:br/>
        <w:t>Ms. Hedrick informed the group that updates were needed to the PAC bylaws. The following changes were proposed for approval:</w:t>
      </w:r>
    </w:p>
    <w:p w14:paraId="4EA9D7AE" w14:textId="2C31E632" w:rsidR="007F574B" w:rsidRPr="007F574B" w:rsidRDefault="007F574B" w:rsidP="00036CA1">
      <w:pPr>
        <w:numPr>
          <w:ilvl w:val="0"/>
          <w:numId w:val="12"/>
        </w:numPr>
        <w:spacing w:after="0"/>
        <w:rPr>
          <w:rFonts w:ascii="Arial" w:hAnsi="Arial" w:cs="Arial"/>
          <w:color w:val="000000" w:themeColor="text1"/>
        </w:rPr>
      </w:pPr>
      <w:r w:rsidRPr="007F574B">
        <w:rPr>
          <w:rFonts w:ascii="Arial" w:hAnsi="Arial" w:cs="Arial"/>
          <w:color w:val="000000" w:themeColor="text1"/>
        </w:rPr>
        <w:t>Update the year</w:t>
      </w:r>
      <w:r w:rsidRPr="00036CA1">
        <w:rPr>
          <w:rFonts w:ascii="Arial" w:hAnsi="Arial" w:cs="Arial"/>
          <w:color w:val="000000" w:themeColor="text1"/>
        </w:rPr>
        <w:t xml:space="preserve"> and dates of meetings</w:t>
      </w:r>
    </w:p>
    <w:p w14:paraId="64C410BD" w14:textId="77777777" w:rsidR="007F574B" w:rsidRPr="007F574B" w:rsidRDefault="007F574B" w:rsidP="00036CA1">
      <w:pPr>
        <w:numPr>
          <w:ilvl w:val="0"/>
          <w:numId w:val="12"/>
        </w:numPr>
        <w:spacing w:after="0"/>
        <w:rPr>
          <w:rFonts w:ascii="Arial" w:hAnsi="Arial" w:cs="Arial"/>
          <w:color w:val="000000" w:themeColor="text1"/>
        </w:rPr>
      </w:pPr>
      <w:r w:rsidRPr="007F574B">
        <w:rPr>
          <w:rFonts w:ascii="Arial" w:hAnsi="Arial" w:cs="Arial"/>
          <w:color w:val="000000" w:themeColor="text1"/>
        </w:rPr>
        <w:t>Update the secretary to Meg Riat’s name and note her as an Alvey parent</w:t>
      </w:r>
    </w:p>
    <w:p w14:paraId="50C31D64" w14:textId="4EEE1534" w:rsidR="007F574B" w:rsidRPr="007F574B" w:rsidRDefault="00036CA1" w:rsidP="00036CA1">
      <w:pPr>
        <w:numPr>
          <w:ilvl w:val="0"/>
          <w:numId w:val="12"/>
        </w:numPr>
        <w:spacing w:after="0"/>
        <w:rPr>
          <w:rFonts w:ascii="Arial" w:hAnsi="Arial" w:cs="Arial"/>
          <w:color w:val="000000" w:themeColor="text1"/>
        </w:rPr>
      </w:pPr>
      <w:r w:rsidRPr="00036CA1">
        <w:rPr>
          <w:rFonts w:ascii="Arial" w:hAnsi="Arial" w:cs="Arial"/>
          <w:color w:val="000000" w:themeColor="text1"/>
        </w:rPr>
        <w:lastRenderedPageBreak/>
        <w:t>Mrs. Hedrick will continue to m</w:t>
      </w:r>
      <w:r w:rsidR="007F574B" w:rsidRPr="007F574B">
        <w:rPr>
          <w:rFonts w:ascii="Arial" w:hAnsi="Arial" w:cs="Arial"/>
          <w:color w:val="000000" w:themeColor="text1"/>
        </w:rPr>
        <w:t>aintain a roster with parents’ phone numbers and addresses at the school, as this information is confidential</w:t>
      </w:r>
    </w:p>
    <w:p w14:paraId="684B7365" w14:textId="77777777" w:rsidR="007F574B" w:rsidRPr="007F574B" w:rsidRDefault="007F574B" w:rsidP="00036CA1">
      <w:pPr>
        <w:numPr>
          <w:ilvl w:val="0"/>
          <w:numId w:val="12"/>
        </w:numPr>
        <w:spacing w:after="0"/>
        <w:rPr>
          <w:rFonts w:ascii="Arial" w:hAnsi="Arial" w:cs="Arial"/>
        </w:rPr>
      </w:pPr>
      <w:r w:rsidRPr="007F574B">
        <w:rPr>
          <w:rFonts w:ascii="Arial" w:hAnsi="Arial" w:cs="Arial"/>
        </w:rPr>
        <w:t>Make one additional date change</w:t>
      </w:r>
    </w:p>
    <w:p w14:paraId="3196E360" w14:textId="77777777" w:rsidR="007F574B" w:rsidRDefault="007F574B" w:rsidP="00036CA1">
      <w:pPr>
        <w:numPr>
          <w:ilvl w:val="0"/>
          <w:numId w:val="12"/>
        </w:numPr>
        <w:spacing w:after="0"/>
        <w:rPr>
          <w:rFonts w:ascii="Arial" w:hAnsi="Arial" w:cs="Arial"/>
        </w:rPr>
      </w:pPr>
      <w:r w:rsidRPr="007F574B">
        <w:rPr>
          <w:rFonts w:ascii="Arial" w:hAnsi="Arial" w:cs="Arial"/>
        </w:rPr>
        <w:t>Meetings will continue to be held every other month; the only change is the meeting time, moving from 6:00 PM to 5:30 PM</w:t>
      </w:r>
    </w:p>
    <w:p w14:paraId="0F57DC60" w14:textId="77777777" w:rsidR="00036CA1" w:rsidRPr="007F574B" w:rsidRDefault="00036CA1" w:rsidP="00036CA1">
      <w:pPr>
        <w:spacing w:after="0"/>
        <w:ind w:left="720"/>
        <w:rPr>
          <w:rFonts w:ascii="Arial" w:hAnsi="Arial" w:cs="Arial"/>
        </w:rPr>
      </w:pPr>
    </w:p>
    <w:p w14:paraId="049DB31E" w14:textId="77777777" w:rsidR="007F574B" w:rsidRDefault="007F574B" w:rsidP="007F574B">
      <w:pPr>
        <w:rPr>
          <w:rFonts w:ascii="Arial" w:hAnsi="Arial" w:cs="Arial"/>
        </w:rPr>
      </w:pPr>
      <w:r w:rsidRPr="007F574B">
        <w:rPr>
          <w:rFonts w:ascii="Arial" w:hAnsi="Arial" w:cs="Arial"/>
          <w:b/>
          <w:bCs/>
        </w:rPr>
        <w:t>Approval of Bylaws:</w:t>
      </w:r>
      <w:r w:rsidRPr="007F574B">
        <w:rPr>
          <w:rFonts w:ascii="Arial" w:hAnsi="Arial" w:cs="Arial"/>
        </w:rPr>
        <w:br/>
        <w:t xml:space="preserve">Mrs. </w:t>
      </w:r>
      <w:proofErr w:type="spellStart"/>
      <w:r w:rsidRPr="007F574B">
        <w:rPr>
          <w:rFonts w:ascii="Arial" w:hAnsi="Arial" w:cs="Arial"/>
        </w:rPr>
        <w:t>Dalencour</w:t>
      </w:r>
      <w:proofErr w:type="spellEnd"/>
      <w:r w:rsidRPr="007F574B">
        <w:rPr>
          <w:rFonts w:ascii="Arial" w:hAnsi="Arial" w:cs="Arial"/>
        </w:rPr>
        <w:t xml:space="preserve"> made a motion to approve the revised bylaws, and Mrs. Heltzel seconded the motion. The motion passed unanimously.</w:t>
      </w:r>
    </w:p>
    <w:p w14:paraId="56C2F80A" w14:textId="77777777" w:rsidR="00BC2DAB" w:rsidRPr="00BC2DAB" w:rsidRDefault="00BC2DAB" w:rsidP="00BC2DAB">
      <w:pPr>
        <w:rPr>
          <w:rFonts w:ascii="Arial" w:hAnsi="Arial" w:cs="Arial"/>
        </w:rPr>
      </w:pPr>
      <w:r w:rsidRPr="00BC2DAB">
        <w:rPr>
          <w:rFonts w:ascii="Arial" w:hAnsi="Arial" w:cs="Arial"/>
          <w:b/>
          <w:bCs/>
          <w:color w:val="002060"/>
        </w:rPr>
        <w:t>Superintendent Advisory Council (SAC) Update:</w:t>
      </w:r>
      <w:r w:rsidRPr="00BC2DAB">
        <w:rPr>
          <w:rFonts w:ascii="Arial" w:hAnsi="Arial" w:cs="Arial"/>
        </w:rPr>
        <w:br/>
        <w:t>Mrs. Norman shared that every school in the district is required to have a representative at the SAC meetings. The meetings include breakout sessions by district or grade level to discuss various topics. She noted that the district takes pride in being well-prepared for virtual learning, which was already part of their planning prior to COVID-19.</w:t>
      </w:r>
    </w:p>
    <w:p w14:paraId="10B268EF" w14:textId="77777777" w:rsidR="00BC2DAB" w:rsidRPr="00BC2DAB" w:rsidRDefault="00BC2DAB" w:rsidP="00BC2DAB">
      <w:pPr>
        <w:rPr>
          <w:rFonts w:ascii="Arial" w:hAnsi="Arial" w:cs="Arial"/>
        </w:rPr>
      </w:pPr>
      <w:r w:rsidRPr="00BC2DAB">
        <w:rPr>
          <w:rFonts w:ascii="Arial" w:hAnsi="Arial" w:cs="Arial"/>
        </w:rPr>
        <w:t>The upcoming SAC meeting in November will focus on the state of the school, including the direction of the district and other updates.</w:t>
      </w:r>
    </w:p>
    <w:p w14:paraId="27704F60" w14:textId="7EC3D151" w:rsidR="00BC2DAB" w:rsidRDefault="00BC2DAB" w:rsidP="00BC2DAB">
      <w:pPr>
        <w:rPr>
          <w:rFonts w:ascii="Arial" w:hAnsi="Arial" w:cs="Arial"/>
        </w:rPr>
      </w:pPr>
      <w:r w:rsidRPr="00BC2DAB">
        <w:rPr>
          <w:rFonts w:ascii="Arial" w:hAnsi="Arial" w:cs="Arial"/>
        </w:rPr>
        <w:t xml:space="preserve">Mrs. </w:t>
      </w:r>
      <w:proofErr w:type="spellStart"/>
      <w:r w:rsidRPr="00BC2DAB">
        <w:rPr>
          <w:rFonts w:ascii="Arial" w:hAnsi="Arial" w:cs="Arial"/>
        </w:rPr>
        <w:t>Dalencour</w:t>
      </w:r>
      <w:proofErr w:type="spellEnd"/>
      <w:r w:rsidRPr="00BC2DAB">
        <w:rPr>
          <w:rFonts w:ascii="Arial" w:hAnsi="Arial" w:cs="Arial"/>
        </w:rPr>
        <w:t xml:space="preserve"> asked whether SAC meetings are </w:t>
      </w:r>
      <w:r w:rsidR="00322812">
        <w:rPr>
          <w:rFonts w:ascii="Arial" w:hAnsi="Arial" w:cs="Arial"/>
        </w:rPr>
        <w:t>held around the same time and</w:t>
      </w:r>
      <w:r w:rsidRPr="00BC2DAB">
        <w:rPr>
          <w:rFonts w:ascii="Arial" w:hAnsi="Arial" w:cs="Arial"/>
        </w:rPr>
        <w:t xml:space="preserve"> frequency as PAC meetings. Mrs. Norman responded that SAC holds eight meetings per year, scheduled </w:t>
      </w:r>
      <w:proofErr w:type="gramStart"/>
      <w:r w:rsidRPr="00BC2DAB">
        <w:rPr>
          <w:rFonts w:ascii="Arial" w:hAnsi="Arial" w:cs="Arial"/>
        </w:rPr>
        <w:t>on</w:t>
      </w:r>
      <w:proofErr w:type="gramEnd"/>
      <w:r w:rsidRPr="00BC2DAB">
        <w:rPr>
          <w:rFonts w:ascii="Arial" w:hAnsi="Arial" w:cs="Arial"/>
        </w:rPr>
        <w:t xml:space="preserve"> the second Thursday of each month.</w:t>
      </w:r>
    </w:p>
    <w:p w14:paraId="6E2D95BB" w14:textId="77777777" w:rsidR="00FA334B" w:rsidRPr="009925C5" w:rsidRDefault="00FA334B" w:rsidP="00FA334B">
      <w:pPr>
        <w:rPr>
          <w:rFonts w:ascii="Arial" w:hAnsi="Arial" w:cs="Arial"/>
          <w:b/>
          <w:bCs/>
          <w:color w:val="002060"/>
        </w:rPr>
      </w:pPr>
      <w:r w:rsidRPr="00FA334B">
        <w:rPr>
          <w:rFonts w:ascii="Arial" w:hAnsi="Arial" w:cs="Arial"/>
          <w:b/>
          <w:bCs/>
          <w:color w:val="002060"/>
        </w:rPr>
        <w:t>2025–2026 Budget:</w:t>
      </w:r>
    </w:p>
    <w:p w14:paraId="4AB10E28" w14:textId="53A9C02E" w:rsidR="00FA334B" w:rsidRPr="00FA334B" w:rsidRDefault="00FA334B" w:rsidP="00FA334B">
      <w:pPr>
        <w:rPr>
          <w:rFonts w:ascii="Arial" w:hAnsi="Arial" w:cs="Arial"/>
        </w:rPr>
      </w:pPr>
      <w:r w:rsidRPr="009925C5">
        <w:rPr>
          <w:rFonts w:ascii="Arial" w:hAnsi="Arial" w:cs="Arial"/>
          <w:u w:val="single"/>
        </w:rPr>
        <w:t xml:space="preserve">Document 1: </w:t>
      </w:r>
      <w:r w:rsidR="009925C5" w:rsidRPr="009925C5">
        <w:rPr>
          <w:rFonts w:ascii="Arial" w:hAnsi="Arial" w:cs="Arial"/>
          <w:u w:val="single"/>
        </w:rPr>
        <w:t>Budget</w:t>
      </w:r>
      <w:r w:rsidRPr="00FA334B">
        <w:rPr>
          <w:rFonts w:ascii="Arial" w:hAnsi="Arial" w:cs="Arial"/>
        </w:rPr>
        <w:br/>
        <w:t>Mrs. Johnson shared several documents to provide full transparency regarding the school’s budget. She explained that in July, a projected budget is provided based on historical data, including projected student enrollment, special programs such as the autism program, and other factors. Each student corresponds to a specific dollar amount. The enrollment on September 30 drives the final budget; for example, if there are 90 kindergarten students, the funding increases, and if there are 50, it decreases. Changes in enrollment after September 30 do not affect the budget. ESL students, categorized by levels 1–5, receive funding depending on whether English is a first or dual language. Based on these factors, the working budget is $6,556,843.</w:t>
      </w:r>
    </w:p>
    <w:p w14:paraId="057900CE" w14:textId="77777777" w:rsidR="00FA334B" w:rsidRPr="00FA334B" w:rsidRDefault="00FA334B" w:rsidP="00FA334B">
      <w:pPr>
        <w:rPr>
          <w:rFonts w:ascii="Arial" w:hAnsi="Arial" w:cs="Arial"/>
        </w:rPr>
      </w:pPr>
      <w:r w:rsidRPr="00FA334B">
        <w:rPr>
          <w:rFonts w:ascii="Arial" w:hAnsi="Arial" w:cs="Arial"/>
        </w:rPr>
        <w:t>Mrs. Johnson emphasized that staffing is essential. Classes ideally have at least 25 students per teacher, though this is not always possible. Staffing decisions balance regulatory requirements with what is best for the students.</w:t>
      </w:r>
    </w:p>
    <w:p w14:paraId="0E20A45F" w14:textId="77777777" w:rsidR="00FA334B" w:rsidRPr="00FA334B" w:rsidRDefault="00FA334B" w:rsidP="00FA334B">
      <w:pPr>
        <w:rPr>
          <w:rFonts w:ascii="Arial" w:hAnsi="Arial" w:cs="Arial"/>
        </w:rPr>
      </w:pPr>
      <w:r w:rsidRPr="00FA334B">
        <w:rPr>
          <w:rFonts w:ascii="Arial" w:hAnsi="Arial" w:cs="Arial"/>
          <w:u w:val="single"/>
        </w:rPr>
        <w:t>Document 2: Staffing Allocation</w:t>
      </w:r>
      <w:r w:rsidRPr="00FA334B">
        <w:rPr>
          <w:rFonts w:ascii="Arial" w:hAnsi="Arial" w:cs="Arial"/>
        </w:rPr>
        <w:br/>
        <w:t>This document shows the budgeted amounts for staff positions, calculated as averages rather than actual salaries, to simplify planning. For example, the guidance counselor position is 1.5 FTE, shared with another school. The total staffing budget is $6,143,681.80, with the goal of using approximately 90% for personnel. The remaining funds cover operational expenses such as instructional supplies, printers, ink, and custodial services. There is a potential $118,000 supplement, though it is not guaranteed.</w:t>
      </w:r>
    </w:p>
    <w:p w14:paraId="154E9992" w14:textId="77777777" w:rsidR="00FA334B" w:rsidRPr="00FA334B" w:rsidRDefault="00FA334B" w:rsidP="00FA334B">
      <w:pPr>
        <w:rPr>
          <w:rFonts w:ascii="Arial" w:hAnsi="Arial" w:cs="Arial"/>
        </w:rPr>
      </w:pPr>
      <w:r w:rsidRPr="00FA334B">
        <w:rPr>
          <w:rFonts w:ascii="Arial" w:hAnsi="Arial" w:cs="Arial"/>
          <w:u w:val="single"/>
        </w:rPr>
        <w:t>Document 3: Council Report</w:t>
      </w:r>
      <w:r w:rsidRPr="00FA334B">
        <w:rPr>
          <w:rFonts w:ascii="Arial" w:hAnsi="Arial" w:cs="Arial"/>
        </w:rPr>
        <w:br/>
        <w:t xml:space="preserve">Expenses are categorized into “buckets” such as plant operations (equipment, custodial), elementary administration (front office, medical supplies, printing), and specific programs like </w:t>
      </w:r>
      <w:r w:rsidRPr="00FA334B">
        <w:rPr>
          <w:rFonts w:ascii="Arial" w:hAnsi="Arial" w:cs="Arial"/>
        </w:rPr>
        <w:lastRenderedPageBreak/>
        <w:t>art, which has an annual budget of approximately $7,000 including the art show. Spending is monitored closely, with priority given to personnel needs. If funds run low, resources may be reallocated to ensure staffing needs are met. Budget status is reviewed every two weeks to ensure efficient school operations.</w:t>
      </w:r>
    </w:p>
    <w:p w14:paraId="03662D57" w14:textId="77777777" w:rsidR="00FA334B" w:rsidRPr="00FA334B" w:rsidRDefault="00FA334B" w:rsidP="00FA334B">
      <w:pPr>
        <w:rPr>
          <w:rFonts w:ascii="Arial" w:hAnsi="Arial" w:cs="Arial"/>
        </w:rPr>
      </w:pPr>
      <w:r w:rsidRPr="00FA334B">
        <w:rPr>
          <w:rFonts w:ascii="Arial" w:hAnsi="Arial" w:cs="Arial"/>
        </w:rPr>
        <w:t>Mrs. Johnson also discussed extracurricular stipends at the elementary level, which include:</w:t>
      </w:r>
    </w:p>
    <w:p w14:paraId="01E61809" w14:textId="77777777" w:rsidR="00FA334B" w:rsidRPr="00FA334B" w:rsidRDefault="00FA334B" w:rsidP="009925C5">
      <w:pPr>
        <w:numPr>
          <w:ilvl w:val="0"/>
          <w:numId w:val="13"/>
        </w:numPr>
        <w:spacing w:after="0"/>
        <w:rPr>
          <w:rFonts w:ascii="Arial" w:hAnsi="Arial" w:cs="Arial"/>
        </w:rPr>
      </w:pPr>
      <w:r w:rsidRPr="00FA334B">
        <w:rPr>
          <w:rFonts w:ascii="Arial" w:hAnsi="Arial" w:cs="Arial"/>
        </w:rPr>
        <w:t>Battle of the Books coordinator</w:t>
      </w:r>
    </w:p>
    <w:p w14:paraId="7334B1EF" w14:textId="77777777" w:rsidR="00FA334B" w:rsidRPr="00FA334B" w:rsidRDefault="00FA334B" w:rsidP="009925C5">
      <w:pPr>
        <w:numPr>
          <w:ilvl w:val="0"/>
          <w:numId w:val="13"/>
        </w:numPr>
        <w:spacing w:after="0"/>
        <w:rPr>
          <w:rFonts w:ascii="Arial" w:hAnsi="Arial" w:cs="Arial"/>
        </w:rPr>
      </w:pPr>
      <w:r w:rsidRPr="00FA334B">
        <w:rPr>
          <w:rFonts w:ascii="Arial" w:hAnsi="Arial" w:cs="Arial"/>
        </w:rPr>
        <w:t>Math competition</w:t>
      </w:r>
    </w:p>
    <w:p w14:paraId="479B2586" w14:textId="77777777" w:rsidR="00FA334B" w:rsidRPr="00FA334B" w:rsidRDefault="00FA334B" w:rsidP="009925C5">
      <w:pPr>
        <w:numPr>
          <w:ilvl w:val="0"/>
          <w:numId w:val="13"/>
        </w:numPr>
        <w:spacing w:after="0"/>
        <w:rPr>
          <w:rFonts w:ascii="Arial" w:hAnsi="Arial" w:cs="Arial"/>
        </w:rPr>
      </w:pPr>
      <w:r w:rsidRPr="00FA334B">
        <w:rPr>
          <w:rFonts w:ascii="Arial" w:hAnsi="Arial" w:cs="Arial"/>
        </w:rPr>
        <w:t>Music</w:t>
      </w:r>
    </w:p>
    <w:p w14:paraId="25FB4E4A" w14:textId="77777777" w:rsidR="00FA334B" w:rsidRPr="00FA334B" w:rsidRDefault="00FA334B" w:rsidP="009925C5">
      <w:pPr>
        <w:numPr>
          <w:ilvl w:val="0"/>
          <w:numId w:val="13"/>
        </w:numPr>
        <w:spacing w:after="0"/>
        <w:rPr>
          <w:rFonts w:ascii="Arial" w:hAnsi="Arial" w:cs="Arial"/>
        </w:rPr>
      </w:pPr>
      <w:r w:rsidRPr="00FA334B">
        <w:rPr>
          <w:rFonts w:ascii="Arial" w:hAnsi="Arial" w:cs="Arial"/>
        </w:rPr>
        <w:t>Robotics</w:t>
      </w:r>
    </w:p>
    <w:p w14:paraId="34F720BC" w14:textId="77777777" w:rsidR="00FA334B" w:rsidRPr="00FA334B" w:rsidRDefault="00FA334B" w:rsidP="009925C5">
      <w:pPr>
        <w:numPr>
          <w:ilvl w:val="0"/>
          <w:numId w:val="13"/>
        </w:numPr>
        <w:spacing w:after="0"/>
        <w:rPr>
          <w:rFonts w:ascii="Arial" w:hAnsi="Arial" w:cs="Arial"/>
        </w:rPr>
      </w:pPr>
      <w:r w:rsidRPr="00FA334B">
        <w:rPr>
          <w:rFonts w:ascii="Arial" w:hAnsi="Arial" w:cs="Arial"/>
        </w:rPr>
        <w:t>Student Council Association (SCA)</w:t>
      </w:r>
    </w:p>
    <w:p w14:paraId="07AF9A73" w14:textId="77777777" w:rsidR="00FA334B" w:rsidRDefault="00FA334B" w:rsidP="009925C5">
      <w:pPr>
        <w:numPr>
          <w:ilvl w:val="0"/>
          <w:numId w:val="13"/>
        </w:numPr>
        <w:spacing w:after="0"/>
        <w:rPr>
          <w:rFonts w:ascii="Arial" w:hAnsi="Arial" w:cs="Arial"/>
        </w:rPr>
      </w:pPr>
      <w:r w:rsidRPr="00FA334B">
        <w:rPr>
          <w:rFonts w:ascii="Arial" w:hAnsi="Arial" w:cs="Arial"/>
        </w:rPr>
        <w:t>Club coordinator/discretionary roles</w:t>
      </w:r>
    </w:p>
    <w:p w14:paraId="7C323859" w14:textId="77777777" w:rsidR="009925C5" w:rsidRPr="00FA334B" w:rsidRDefault="009925C5" w:rsidP="009925C5">
      <w:pPr>
        <w:spacing w:after="0"/>
        <w:ind w:left="720"/>
        <w:rPr>
          <w:rFonts w:ascii="Arial" w:hAnsi="Arial" w:cs="Arial"/>
        </w:rPr>
      </w:pPr>
    </w:p>
    <w:p w14:paraId="76C4F28F" w14:textId="77777777" w:rsidR="00FA334B" w:rsidRPr="00FA334B" w:rsidRDefault="00FA334B" w:rsidP="00FA334B">
      <w:pPr>
        <w:rPr>
          <w:rFonts w:ascii="Arial" w:hAnsi="Arial" w:cs="Arial"/>
        </w:rPr>
      </w:pPr>
      <w:r w:rsidRPr="00FA334B">
        <w:rPr>
          <w:rFonts w:ascii="Arial" w:hAnsi="Arial" w:cs="Arial"/>
        </w:rPr>
        <w:t>Some stipends may be shared between staff members. Activities are designed to reach a broad range of students throughout the year.</w:t>
      </w:r>
    </w:p>
    <w:p w14:paraId="7C9A4E68" w14:textId="23C013D7" w:rsidR="00FA334B" w:rsidRDefault="00FA334B" w:rsidP="00FA334B">
      <w:pPr>
        <w:rPr>
          <w:rFonts w:ascii="Arial" w:hAnsi="Arial" w:cs="Arial"/>
        </w:rPr>
      </w:pPr>
      <w:r w:rsidRPr="00FA334B">
        <w:rPr>
          <w:rFonts w:ascii="Arial" w:hAnsi="Arial" w:cs="Arial"/>
        </w:rPr>
        <w:t xml:space="preserve">Mrs. </w:t>
      </w:r>
      <w:proofErr w:type="spellStart"/>
      <w:r w:rsidRPr="00FA334B">
        <w:rPr>
          <w:rFonts w:ascii="Arial" w:hAnsi="Arial" w:cs="Arial"/>
        </w:rPr>
        <w:t>Dalencour</w:t>
      </w:r>
      <w:proofErr w:type="spellEnd"/>
      <w:r w:rsidRPr="00FA334B">
        <w:rPr>
          <w:rFonts w:ascii="Arial" w:hAnsi="Arial" w:cs="Arial"/>
        </w:rPr>
        <w:t xml:space="preserve"> asked about the status of Robotics. Mrs. Johnson explained that with the new ITC, Mrs. Laura S</w:t>
      </w:r>
      <w:r w:rsidR="0068737E">
        <w:rPr>
          <w:rFonts w:ascii="Arial" w:hAnsi="Arial" w:cs="Arial"/>
        </w:rPr>
        <w:t>chalow</w:t>
      </w:r>
      <w:r w:rsidRPr="00FA334B">
        <w:rPr>
          <w:rFonts w:ascii="Arial" w:hAnsi="Arial" w:cs="Arial"/>
        </w:rPr>
        <w:t>, this is no longer part of her role as it was under Mrs. Harper. Some staff members are interested in leading Robotics or similar technology clubs, but participation cannot be guaranteed. Ms. Tekampe has expressed interest in Robotics, and other tech-related clubs may be offered depending on staff availability.</w:t>
      </w:r>
    </w:p>
    <w:p w14:paraId="145928ED" w14:textId="77777777" w:rsidR="00695029" w:rsidRPr="00695029" w:rsidRDefault="00695029" w:rsidP="00695029">
      <w:pPr>
        <w:rPr>
          <w:rFonts w:ascii="Arial" w:hAnsi="Arial" w:cs="Arial"/>
        </w:rPr>
      </w:pPr>
      <w:r w:rsidRPr="00695029">
        <w:rPr>
          <w:rFonts w:ascii="Arial" w:hAnsi="Arial" w:cs="Arial"/>
          <w:b/>
          <w:bCs/>
          <w:color w:val="002060"/>
        </w:rPr>
        <w:t>2025–2026 Fundraising:</w:t>
      </w:r>
      <w:r w:rsidRPr="00695029">
        <w:rPr>
          <w:rFonts w:ascii="Arial" w:hAnsi="Arial" w:cs="Arial"/>
        </w:rPr>
        <w:br/>
        <w:t xml:space="preserve">Mrs. Johnson discussed fundraising opportunities for specific purposes, noting that one way to raise funds is through the PTO. She shared a planned fundraising activity calendar, which includes spirit nights, bingo nights, a winter basket raffle, and the </w:t>
      </w:r>
      <w:proofErr w:type="spellStart"/>
      <w:r w:rsidRPr="00695029">
        <w:rPr>
          <w:rFonts w:ascii="Arial" w:hAnsi="Arial" w:cs="Arial"/>
        </w:rPr>
        <w:t>Boosterthon</w:t>
      </w:r>
      <w:proofErr w:type="spellEnd"/>
      <w:r w:rsidRPr="00695029">
        <w:rPr>
          <w:rFonts w:ascii="Arial" w:hAnsi="Arial" w:cs="Arial"/>
        </w:rPr>
        <w:t xml:space="preserve"> for the PTO. Additionally, Alvey school pictures and the yearbook serve as fundraising opportunities. All vendors must be approved by the county, and while the PTO has flexibility in choosing vendors, it is important to ensure they are reputable.</w:t>
      </w:r>
    </w:p>
    <w:p w14:paraId="3B83C68B" w14:textId="77777777" w:rsidR="00695029" w:rsidRPr="00695029" w:rsidRDefault="00695029" w:rsidP="00695029">
      <w:pPr>
        <w:rPr>
          <w:rFonts w:ascii="Arial" w:hAnsi="Arial" w:cs="Arial"/>
        </w:rPr>
      </w:pPr>
      <w:r w:rsidRPr="00695029">
        <w:rPr>
          <w:rFonts w:ascii="Arial" w:hAnsi="Arial" w:cs="Arial"/>
        </w:rPr>
        <w:t>Mrs. Johnson emphasized that fundraising efforts are not limited to traditional methods and have been used in the past for classroom software, library books, and other school needs. She encouraged community input on fundraising priorities, linking the funds raised to the school budget to ensure transparency and accountability.</w:t>
      </w:r>
    </w:p>
    <w:p w14:paraId="4964900C" w14:textId="77777777" w:rsidR="00695029" w:rsidRPr="00695029" w:rsidRDefault="00695029" w:rsidP="00695029">
      <w:pPr>
        <w:rPr>
          <w:rFonts w:ascii="Arial" w:hAnsi="Arial" w:cs="Arial"/>
        </w:rPr>
      </w:pPr>
      <w:r w:rsidRPr="00695029">
        <w:rPr>
          <w:rFonts w:ascii="Arial" w:hAnsi="Arial" w:cs="Arial"/>
        </w:rPr>
        <w:t>Melissa Hedrick shared preliminary survey results, noting 25 responses. The top priority identified by participants (24 votes) was school upgrades, including landscaping and murals. Additional ideas submitted included:</w:t>
      </w:r>
    </w:p>
    <w:p w14:paraId="31F6F620" w14:textId="77777777" w:rsidR="00695029" w:rsidRPr="00695029" w:rsidRDefault="00695029" w:rsidP="00695029">
      <w:pPr>
        <w:numPr>
          <w:ilvl w:val="0"/>
          <w:numId w:val="14"/>
        </w:numPr>
        <w:spacing w:after="0"/>
        <w:rPr>
          <w:rFonts w:ascii="Arial" w:hAnsi="Arial" w:cs="Arial"/>
        </w:rPr>
      </w:pPr>
      <w:r w:rsidRPr="00695029">
        <w:rPr>
          <w:rFonts w:ascii="Arial" w:hAnsi="Arial" w:cs="Arial"/>
        </w:rPr>
        <w:t>Buddy Bunch programs</w:t>
      </w:r>
    </w:p>
    <w:p w14:paraId="6A4CF454" w14:textId="77777777" w:rsidR="00695029" w:rsidRPr="00695029" w:rsidRDefault="00695029" w:rsidP="00695029">
      <w:pPr>
        <w:numPr>
          <w:ilvl w:val="0"/>
          <w:numId w:val="14"/>
        </w:numPr>
        <w:spacing w:after="0"/>
        <w:rPr>
          <w:rFonts w:ascii="Arial" w:hAnsi="Arial" w:cs="Arial"/>
        </w:rPr>
      </w:pPr>
      <w:r w:rsidRPr="00695029">
        <w:rPr>
          <w:rFonts w:ascii="Arial" w:hAnsi="Arial" w:cs="Arial"/>
        </w:rPr>
        <w:t>Recess structures</w:t>
      </w:r>
    </w:p>
    <w:p w14:paraId="25461807" w14:textId="77777777" w:rsidR="00695029" w:rsidRPr="00695029" w:rsidRDefault="00695029" w:rsidP="00695029">
      <w:pPr>
        <w:numPr>
          <w:ilvl w:val="0"/>
          <w:numId w:val="14"/>
        </w:numPr>
        <w:spacing w:after="0"/>
        <w:rPr>
          <w:rFonts w:ascii="Arial" w:hAnsi="Arial" w:cs="Arial"/>
        </w:rPr>
      </w:pPr>
      <w:r w:rsidRPr="00695029">
        <w:rPr>
          <w:rFonts w:ascii="Arial" w:hAnsi="Arial" w:cs="Arial"/>
        </w:rPr>
        <w:t>Screen time education</w:t>
      </w:r>
    </w:p>
    <w:p w14:paraId="0D149266" w14:textId="77777777" w:rsidR="00695029" w:rsidRPr="00695029" w:rsidRDefault="00695029" w:rsidP="00695029">
      <w:pPr>
        <w:numPr>
          <w:ilvl w:val="0"/>
          <w:numId w:val="14"/>
        </w:numPr>
        <w:spacing w:after="0"/>
        <w:rPr>
          <w:rFonts w:ascii="Arial" w:hAnsi="Arial" w:cs="Arial"/>
        </w:rPr>
      </w:pPr>
      <w:r w:rsidRPr="00695029">
        <w:rPr>
          <w:rFonts w:ascii="Arial" w:hAnsi="Arial" w:cs="Arial"/>
        </w:rPr>
        <w:t>Playground upgrades</w:t>
      </w:r>
    </w:p>
    <w:p w14:paraId="6940FBF7" w14:textId="77777777" w:rsidR="00695029" w:rsidRPr="00695029" w:rsidRDefault="00695029" w:rsidP="00695029">
      <w:pPr>
        <w:numPr>
          <w:ilvl w:val="0"/>
          <w:numId w:val="14"/>
        </w:numPr>
        <w:spacing w:after="0"/>
        <w:rPr>
          <w:rFonts w:ascii="Arial" w:hAnsi="Arial" w:cs="Arial"/>
        </w:rPr>
      </w:pPr>
      <w:r w:rsidRPr="00695029">
        <w:rPr>
          <w:rFonts w:ascii="Arial" w:hAnsi="Arial" w:cs="Arial"/>
        </w:rPr>
        <w:t>Outdoor track</w:t>
      </w:r>
    </w:p>
    <w:p w14:paraId="7D0F134F" w14:textId="77777777" w:rsidR="00695029" w:rsidRPr="00695029" w:rsidRDefault="00695029" w:rsidP="00695029">
      <w:pPr>
        <w:numPr>
          <w:ilvl w:val="0"/>
          <w:numId w:val="14"/>
        </w:numPr>
        <w:spacing w:after="0"/>
        <w:rPr>
          <w:rFonts w:ascii="Arial" w:hAnsi="Arial" w:cs="Arial"/>
        </w:rPr>
      </w:pPr>
      <w:r w:rsidRPr="00695029">
        <w:rPr>
          <w:rFonts w:ascii="Arial" w:hAnsi="Arial" w:cs="Arial"/>
        </w:rPr>
        <w:t>Diverse club activities</w:t>
      </w:r>
    </w:p>
    <w:p w14:paraId="4664C312" w14:textId="77777777" w:rsidR="00695029" w:rsidRPr="00695029" w:rsidRDefault="00695029" w:rsidP="00695029">
      <w:pPr>
        <w:numPr>
          <w:ilvl w:val="0"/>
          <w:numId w:val="14"/>
        </w:numPr>
        <w:spacing w:after="0"/>
        <w:rPr>
          <w:rFonts w:ascii="Arial" w:hAnsi="Arial" w:cs="Arial"/>
        </w:rPr>
      </w:pPr>
      <w:r w:rsidRPr="00695029">
        <w:rPr>
          <w:rFonts w:ascii="Arial" w:hAnsi="Arial" w:cs="Arial"/>
        </w:rPr>
        <w:t>Mentoring with older grade students</w:t>
      </w:r>
    </w:p>
    <w:p w14:paraId="229C6FAB" w14:textId="77777777" w:rsidR="00695029" w:rsidRPr="00695029" w:rsidRDefault="00695029" w:rsidP="00695029">
      <w:pPr>
        <w:numPr>
          <w:ilvl w:val="0"/>
          <w:numId w:val="14"/>
        </w:numPr>
        <w:spacing w:after="0"/>
        <w:rPr>
          <w:rFonts w:ascii="Arial" w:hAnsi="Arial" w:cs="Arial"/>
        </w:rPr>
      </w:pPr>
      <w:r w:rsidRPr="00695029">
        <w:rPr>
          <w:rFonts w:ascii="Arial" w:hAnsi="Arial" w:cs="Arial"/>
        </w:rPr>
        <w:t>Student involvement in decision-making</w:t>
      </w:r>
    </w:p>
    <w:p w14:paraId="6674BCB3" w14:textId="77777777" w:rsidR="00695029" w:rsidRPr="00695029" w:rsidRDefault="00695029" w:rsidP="00695029">
      <w:pPr>
        <w:numPr>
          <w:ilvl w:val="0"/>
          <w:numId w:val="14"/>
        </w:numPr>
        <w:spacing w:after="0"/>
        <w:rPr>
          <w:rFonts w:ascii="Arial" w:hAnsi="Arial" w:cs="Arial"/>
        </w:rPr>
      </w:pPr>
      <w:r w:rsidRPr="00695029">
        <w:rPr>
          <w:rFonts w:ascii="Arial" w:hAnsi="Arial" w:cs="Arial"/>
        </w:rPr>
        <w:t>Safety cameras</w:t>
      </w:r>
    </w:p>
    <w:p w14:paraId="2778071B" w14:textId="77777777" w:rsidR="00695029" w:rsidRPr="00695029" w:rsidRDefault="00695029" w:rsidP="00695029">
      <w:pPr>
        <w:numPr>
          <w:ilvl w:val="0"/>
          <w:numId w:val="14"/>
        </w:numPr>
        <w:spacing w:after="0"/>
        <w:rPr>
          <w:rFonts w:ascii="Arial" w:hAnsi="Arial" w:cs="Arial"/>
        </w:rPr>
      </w:pPr>
      <w:r w:rsidRPr="00695029">
        <w:rPr>
          <w:rFonts w:ascii="Arial" w:hAnsi="Arial" w:cs="Arial"/>
        </w:rPr>
        <w:t>Planting a tree in a child’s name</w:t>
      </w:r>
    </w:p>
    <w:p w14:paraId="42B555C0" w14:textId="77777777" w:rsidR="00695029" w:rsidRPr="00695029" w:rsidRDefault="00695029" w:rsidP="00695029">
      <w:pPr>
        <w:numPr>
          <w:ilvl w:val="0"/>
          <w:numId w:val="14"/>
        </w:numPr>
        <w:spacing w:after="0"/>
        <w:rPr>
          <w:rFonts w:ascii="Arial" w:hAnsi="Arial" w:cs="Arial"/>
        </w:rPr>
      </w:pPr>
      <w:r w:rsidRPr="00695029">
        <w:rPr>
          <w:rFonts w:ascii="Arial" w:hAnsi="Arial" w:cs="Arial"/>
        </w:rPr>
        <w:lastRenderedPageBreak/>
        <w:t xml:space="preserve">Adjusting 5K </w:t>
      </w:r>
      <w:proofErr w:type="gramStart"/>
      <w:r w:rsidRPr="00695029">
        <w:rPr>
          <w:rFonts w:ascii="Arial" w:hAnsi="Arial" w:cs="Arial"/>
        </w:rPr>
        <w:t>date</w:t>
      </w:r>
      <w:proofErr w:type="gramEnd"/>
      <w:r w:rsidRPr="00695029">
        <w:rPr>
          <w:rFonts w:ascii="Arial" w:hAnsi="Arial" w:cs="Arial"/>
        </w:rPr>
        <w:t xml:space="preserve"> with Gravely to save costs</w:t>
      </w:r>
    </w:p>
    <w:p w14:paraId="76CB1649" w14:textId="77777777" w:rsidR="005455B0" w:rsidRDefault="00695029" w:rsidP="00695029">
      <w:pPr>
        <w:numPr>
          <w:ilvl w:val="0"/>
          <w:numId w:val="14"/>
        </w:numPr>
        <w:spacing w:after="0"/>
        <w:rPr>
          <w:rFonts w:ascii="Arial" w:hAnsi="Arial" w:cs="Arial"/>
        </w:rPr>
      </w:pPr>
      <w:r w:rsidRPr="00695029">
        <w:rPr>
          <w:rFonts w:ascii="Arial" w:hAnsi="Arial" w:cs="Arial"/>
        </w:rPr>
        <w:t>Playground improvements with picnic tables and umbrellas</w:t>
      </w:r>
    </w:p>
    <w:p w14:paraId="4F900E76" w14:textId="0D57A7C0" w:rsidR="00695029" w:rsidRDefault="00695029" w:rsidP="005455B0">
      <w:pPr>
        <w:spacing w:after="0"/>
        <w:rPr>
          <w:rFonts w:ascii="Arial" w:hAnsi="Arial" w:cs="Arial"/>
        </w:rPr>
      </w:pPr>
      <w:r w:rsidRPr="00695029">
        <w:rPr>
          <w:rFonts w:ascii="Arial" w:hAnsi="Arial" w:cs="Arial"/>
        </w:rPr>
        <w:t>Mrs. Johnson clarified that Alvey does not own the athletic field and that some outdoor equipment, such as tables, is aging. When consulting landscaping vendors, the focus was on feasible improvements that benefit students. She encouraged continued ideas, noting that fundraising could also support teacher needs, such as new desks or rugs, in addition to traditional initiatives, providing multiple ways for the community to give back.</w:t>
      </w:r>
    </w:p>
    <w:p w14:paraId="5BE9BCD9" w14:textId="77777777" w:rsidR="00161130" w:rsidRDefault="00161130" w:rsidP="005455B0">
      <w:pPr>
        <w:spacing w:after="0"/>
        <w:rPr>
          <w:rFonts w:ascii="Arial" w:hAnsi="Arial" w:cs="Arial"/>
        </w:rPr>
      </w:pPr>
    </w:p>
    <w:p w14:paraId="388C9020" w14:textId="790D7554" w:rsidR="00161130" w:rsidRPr="00695029" w:rsidRDefault="00161130" w:rsidP="005455B0">
      <w:pPr>
        <w:spacing w:after="0"/>
        <w:rPr>
          <w:rFonts w:ascii="Arial" w:hAnsi="Arial" w:cs="Arial"/>
        </w:rPr>
      </w:pPr>
      <w:r w:rsidRPr="00161130">
        <w:rPr>
          <w:rFonts w:ascii="Arial" w:hAnsi="Arial" w:cs="Arial"/>
        </w:rPr>
        <w:t xml:space="preserve">Mrs. </w:t>
      </w:r>
      <w:proofErr w:type="spellStart"/>
      <w:r w:rsidRPr="00161130">
        <w:rPr>
          <w:rFonts w:ascii="Arial" w:hAnsi="Arial" w:cs="Arial"/>
        </w:rPr>
        <w:t>Dalencour</w:t>
      </w:r>
      <w:proofErr w:type="spellEnd"/>
      <w:r w:rsidRPr="00161130">
        <w:rPr>
          <w:rFonts w:ascii="Arial" w:hAnsi="Arial" w:cs="Arial"/>
        </w:rPr>
        <w:t xml:space="preserve"> suggested exploring school supply kits, </w:t>
      </w:r>
      <w:proofErr w:type="gramStart"/>
      <w:r w:rsidRPr="00161130">
        <w:rPr>
          <w:rFonts w:ascii="Arial" w:hAnsi="Arial" w:cs="Arial"/>
        </w:rPr>
        <w:t>similar to</w:t>
      </w:r>
      <w:proofErr w:type="gramEnd"/>
      <w:r w:rsidRPr="00161130">
        <w:rPr>
          <w:rFonts w:ascii="Arial" w:hAnsi="Arial" w:cs="Arial"/>
        </w:rPr>
        <w:t xml:space="preserve"> other schools in the county, as a fundraising opportunity, with a small portion of proceeds donated to other schools. Mrs. Johnson appreciated the idea and stated it would be revisited</w:t>
      </w:r>
      <w:r>
        <w:rPr>
          <w:rFonts w:ascii="Arial" w:hAnsi="Arial" w:cs="Arial"/>
        </w:rPr>
        <w:t>.</w:t>
      </w:r>
    </w:p>
    <w:p w14:paraId="552556B9" w14:textId="77777777" w:rsidR="00695029" w:rsidRPr="00FA334B" w:rsidRDefault="00695029" w:rsidP="00FA334B">
      <w:pPr>
        <w:rPr>
          <w:rFonts w:ascii="Arial" w:hAnsi="Arial" w:cs="Arial"/>
        </w:rPr>
      </w:pPr>
    </w:p>
    <w:p w14:paraId="6DFEF2BD" w14:textId="77777777" w:rsidR="008E2A22" w:rsidRPr="008E2A22" w:rsidRDefault="008E2A22" w:rsidP="008E2A22">
      <w:pPr>
        <w:rPr>
          <w:rFonts w:ascii="Arial" w:hAnsi="Arial" w:cs="Arial"/>
        </w:rPr>
      </w:pPr>
      <w:r w:rsidRPr="008E2A22">
        <w:rPr>
          <w:rFonts w:ascii="Arial" w:hAnsi="Arial" w:cs="Arial"/>
          <w:b/>
          <w:bCs/>
          <w:color w:val="002060"/>
        </w:rPr>
        <w:t>CIP Goals and Instructional Updates:</w:t>
      </w:r>
      <w:r w:rsidRPr="008E2A22">
        <w:rPr>
          <w:rFonts w:ascii="Arial" w:hAnsi="Arial" w:cs="Arial"/>
          <w:b/>
          <w:bCs/>
          <w:color w:val="002060"/>
        </w:rPr>
        <w:br/>
      </w:r>
      <w:r w:rsidRPr="008E2A22">
        <w:rPr>
          <w:rFonts w:ascii="Arial" w:hAnsi="Arial" w:cs="Arial"/>
        </w:rPr>
        <w:t>Mrs. Johnson provided an overview of the school’s Continuous Improvement Plan (CIP) goals, noting that additional details will be shared at Back-to-School Night. Alvey is a high-performing school; within the county, it ranks highest in math and science among elementary schools. She emphasized that continuous improvement does not imply deficiencies but focuses on identifying areas for growth.</w:t>
      </w:r>
    </w:p>
    <w:p w14:paraId="68B31BE4" w14:textId="77777777" w:rsidR="008E2A22" w:rsidRPr="008E2A22" w:rsidRDefault="008E2A22" w:rsidP="008E2A22">
      <w:pPr>
        <w:rPr>
          <w:rFonts w:ascii="Arial" w:hAnsi="Arial" w:cs="Arial"/>
        </w:rPr>
      </w:pPr>
      <w:r w:rsidRPr="008E2A22">
        <w:rPr>
          <w:rFonts w:ascii="Arial" w:hAnsi="Arial" w:cs="Arial"/>
        </w:rPr>
        <w:t>The school’s goals primarily center on literacy, as comprehension impacts success across subjects, including math and science. The leadership team examines performance at the whole-school and grade-level levels, as well as across student groups, including race, gender, students with disabilities, and ESL learners, to identify gaps. Two focus areas emerged:</w:t>
      </w:r>
    </w:p>
    <w:p w14:paraId="3A41F4F0" w14:textId="77777777" w:rsidR="008E2A22" w:rsidRPr="008E2A22" w:rsidRDefault="008E2A22" w:rsidP="00161130">
      <w:pPr>
        <w:numPr>
          <w:ilvl w:val="0"/>
          <w:numId w:val="15"/>
        </w:numPr>
        <w:spacing w:after="0"/>
        <w:rPr>
          <w:rFonts w:ascii="Arial" w:hAnsi="Arial" w:cs="Arial"/>
        </w:rPr>
      </w:pPr>
      <w:r w:rsidRPr="008E2A22">
        <w:rPr>
          <w:rFonts w:ascii="Arial" w:hAnsi="Arial" w:cs="Arial"/>
        </w:rPr>
        <w:t>Students with disabilities</w:t>
      </w:r>
    </w:p>
    <w:p w14:paraId="0F5E5F60" w14:textId="77777777" w:rsidR="008E2A22" w:rsidRDefault="008E2A22" w:rsidP="00161130">
      <w:pPr>
        <w:numPr>
          <w:ilvl w:val="0"/>
          <w:numId w:val="15"/>
        </w:numPr>
        <w:spacing w:after="0"/>
        <w:rPr>
          <w:rFonts w:ascii="Arial" w:hAnsi="Arial" w:cs="Arial"/>
        </w:rPr>
      </w:pPr>
      <w:r w:rsidRPr="008E2A22">
        <w:rPr>
          <w:rFonts w:ascii="Arial" w:hAnsi="Arial" w:cs="Arial"/>
        </w:rPr>
        <w:t>ESL learners</w:t>
      </w:r>
    </w:p>
    <w:p w14:paraId="7F14941D" w14:textId="77777777" w:rsidR="00161130" w:rsidRPr="008E2A22" w:rsidRDefault="00161130" w:rsidP="00161130">
      <w:pPr>
        <w:spacing w:after="0"/>
        <w:ind w:left="720"/>
        <w:rPr>
          <w:rFonts w:ascii="Arial" w:hAnsi="Arial" w:cs="Arial"/>
        </w:rPr>
      </w:pPr>
    </w:p>
    <w:p w14:paraId="327DA497" w14:textId="77777777" w:rsidR="008E2A22" w:rsidRPr="008E2A22" w:rsidRDefault="008E2A22" w:rsidP="008E2A22">
      <w:pPr>
        <w:rPr>
          <w:rFonts w:ascii="Arial" w:hAnsi="Arial" w:cs="Arial"/>
        </w:rPr>
      </w:pPr>
      <w:r w:rsidRPr="008E2A22">
        <w:rPr>
          <w:rFonts w:ascii="Arial" w:hAnsi="Arial" w:cs="Arial"/>
        </w:rPr>
        <w:t>The school aims for at least 80% of students with disabilities or English Learners to be proficient and reading at grade level. For K–5 VALS assessments, the target is to reduce the number of students in the high-risk band to 20% overall, and 30% for students with disabilities. Mrs. Johnson emphasized that these are attainable goals and that efforts will focus on targeted interventions and high-quality instruction.</w:t>
      </w:r>
    </w:p>
    <w:p w14:paraId="19200FF9" w14:textId="77777777" w:rsidR="008E2A22" w:rsidRPr="008E2A22" w:rsidRDefault="008E2A22" w:rsidP="008E2A22">
      <w:pPr>
        <w:rPr>
          <w:rFonts w:ascii="Arial" w:hAnsi="Arial" w:cs="Arial"/>
        </w:rPr>
      </w:pPr>
      <w:r w:rsidRPr="008E2A22">
        <w:rPr>
          <w:rFonts w:ascii="Arial" w:hAnsi="Arial" w:cs="Arial"/>
        </w:rPr>
        <w:t>She highlighted the collaborative culture among teachers, noting that supporting ESOL and special education students is a responsibility shared by all staff members, not limited to specific roles.</w:t>
      </w:r>
    </w:p>
    <w:p w14:paraId="7E117222" w14:textId="77777777" w:rsidR="008E2A22" w:rsidRPr="008E2A22" w:rsidRDefault="008E2A22" w:rsidP="008E2A22">
      <w:pPr>
        <w:rPr>
          <w:rFonts w:ascii="Arial" w:hAnsi="Arial" w:cs="Arial"/>
        </w:rPr>
      </w:pPr>
      <w:r w:rsidRPr="008E2A22">
        <w:rPr>
          <w:rFonts w:ascii="Arial" w:hAnsi="Arial" w:cs="Arial"/>
        </w:rPr>
        <w:t>Mrs. Johnson invited teachers on the call to share additional input and opened the floor to questions from other attendees.</w:t>
      </w:r>
    </w:p>
    <w:p w14:paraId="479CAA13" w14:textId="4892D985" w:rsidR="00456061" w:rsidRPr="00456061" w:rsidRDefault="00456061" w:rsidP="00456061">
      <w:pPr>
        <w:rPr>
          <w:rFonts w:ascii="Arial" w:hAnsi="Arial" w:cs="Arial"/>
        </w:rPr>
      </w:pPr>
      <w:r w:rsidRPr="00456061">
        <w:rPr>
          <w:rFonts w:ascii="Arial" w:hAnsi="Arial" w:cs="Arial"/>
          <w:b/>
          <w:bCs/>
          <w:color w:val="002060"/>
        </w:rPr>
        <w:t>Teacher Time &amp; Citizen Time:</w:t>
      </w:r>
      <w:r w:rsidRPr="00456061">
        <w:rPr>
          <w:rFonts w:ascii="Arial" w:hAnsi="Arial" w:cs="Arial"/>
          <w:color w:val="44546A" w:themeColor="text2"/>
        </w:rPr>
        <w:br/>
      </w:r>
      <w:r w:rsidRPr="00456061">
        <w:rPr>
          <w:rFonts w:ascii="Arial" w:hAnsi="Arial" w:cs="Arial"/>
        </w:rPr>
        <w:t>During citizen time/open forum, parents and teachers were invited to share questions or feedback to guide future agendas, either via chat or by unmuting.</w:t>
      </w:r>
    </w:p>
    <w:p w14:paraId="603583A7" w14:textId="77777777" w:rsidR="00456061" w:rsidRPr="00456061" w:rsidRDefault="00456061" w:rsidP="00456061">
      <w:pPr>
        <w:rPr>
          <w:rFonts w:ascii="Arial" w:hAnsi="Arial" w:cs="Arial"/>
        </w:rPr>
      </w:pPr>
      <w:r w:rsidRPr="00456061">
        <w:rPr>
          <w:rFonts w:ascii="Arial" w:hAnsi="Arial" w:cs="Arial"/>
        </w:rPr>
        <w:t xml:space="preserve">Mr. Miranda suggested exploring alternatives to the playground </w:t>
      </w:r>
      <w:proofErr w:type="gramStart"/>
      <w:r w:rsidRPr="00456061">
        <w:rPr>
          <w:rFonts w:ascii="Arial" w:hAnsi="Arial" w:cs="Arial"/>
        </w:rPr>
        <w:t>mulch</w:t>
      </w:r>
      <w:proofErr w:type="gramEnd"/>
      <w:r w:rsidRPr="00456061">
        <w:rPr>
          <w:rFonts w:ascii="Arial" w:hAnsi="Arial" w:cs="Arial"/>
        </w:rPr>
        <w:t xml:space="preserve"> in areas where children run, noting that a less messy option would be preferable. Mrs. Johnson responded that safety is the top priority. Currently, shredded fiber is used and must be regularly raked by custodial staff to maintain freshness. While a different solution would require additional funding, the feedback is appreciated and will be considered.</w:t>
      </w:r>
    </w:p>
    <w:p w14:paraId="000874F7" w14:textId="7BAB57CF" w:rsidR="00456061" w:rsidRPr="00456061" w:rsidRDefault="00456061" w:rsidP="00456061">
      <w:pPr>
        <w:rPr>
          <w:rFonts w:ascii="Arial" w:hAnsi="Arial" w:cs="Arial"/>
        </w:rPr>
      </w:pPr>
      <w:r w:rsidRPr="00456061">
        <w:rPr>
          <w:rFonts w:ascii="Arial" w:hAnsi="Arial" w:cs="Arial"/>
        </w:rPr>
        <w:lastRenderedPageBreak/>
        <w:t xml:space="preserve">Mrs. Johnson noted that future meetings could include discussions on playground and </w:t>
      </w:r>
      <w:r w:rsidR="00B84FB9">
        <w:rPr>
          <w:rFonts w:ascii="Arial" w:hAnsi="Arial" w:cs="Arial"/>
        </w:rPr>
        <w:t>the open middle-courtyard</w:t>
      </w:r>
      <w:r w:rsidRPr="00456061">
        <w:rPr>
          <w:rFonts w:ascii="Arial" w:hAnsi="Arial" w:cs="Arial"/>
        </w:rPr>
        <w:t xml:space="preserve"> ideas. Some suggestions may not be immediately attainable, but input from students and the community will be considered for planning and potential implementation.</w:t>
      </w:r>
    </w:p>
    <w:p w14:paraId="7888288A" w14:textId="77777777" w:rsidR="0099635F" w:rsidRPr="006120B4" w:rsidRDefault="0099635F" w:rsidP="0099635F">
      <w:pPr>
        <w:rPr>
          <w:rFonts w:ascii="Arial" w:hAnsi="Arial" w:cs="Arial"/>
          <w:b/>
          <w:bCs/>
          <w:color w:val="002060"/>
        </w:rPr>
      </w:pPr>
      <w:r w:rsidRPr="006120B4">
        <w:rPr>
          <w:rFonts w:ascii="Arial" w:hAnsi="Arial" w:cs="Arial"/>
          <w:b/>
          <w:bCs/>
          <w:color w:val="002060"/>
        </w:rPr>
        <w:t>Closing:</w:t>
      </w:r>
    </w:p>
    <w:p w14:paraId="7FA74E4E" w14:textId="77777777" w:rsidR="006120B4" w:rsidRPr="006120B4" w:rsidRDefault="006120B4" w:rsidP="006120B4">
      <w:pPr>
        <w:rPr>
          <w:rFonts w:ascii="Arial" w:hAnsi="Arial" w:cs="Arial"/>
        </w:rPr>
      </w:pPr>
      <w:r w:rsidRPr="006120B4">
        <w:rPr>
          <w:rFonts w:ascii="Arial" w:hAnsi="Arial" w:cs="Arial"/>
        </w:rPr>
        <w:t xml:space="preserve">Mrs. </w:t>
      </w:r>
      <w:proofErr w:type="spellStart"/>
      <w:r w:rsidRPr="006120B4">
        <w:rPr>
          <w:rFonts w:ascii="Arial" w:hAnsi="Arial" w:cs="Arial"/>
        </w:rPr>
        <w:t>Dalencour</w:t>
      </w:r>
      <w:proofErr w:type="spellEnd"/>
      <w:r w:rsidRPr="006120B4">
        <w:rPr>
          <w:rFonts w:ascii="Arial" w:hAnsi="Arial" w:cs="Arial"/>
        </w:rPr>
        <w:t xml:space="preserve"> reminded members that all PAC-related information is available on the Alvey website. She encouraged members to share any questions or thoughts and to complete surveys, as feedback is very helpful.</w:t>
      </w:r>
    </w:p>
    <w:p w14:paraId="5073F322" w14:textId="77777777" w:rsidR="006120B4" w:rsidRPr="006120B4" w:rsidRDefault="006120B4" w:rsidP="006120B4">
      <w:pPr>
        <w:rPr>
          <w:rFonts w:ascii="Arial" w:hAnsi="Arial" w:cs="Arial"/>
        </w:rPr>
      </w:pPr>
      <w:r w:rsidRPr="006120B4">
        <w:rPr>
          <w:rFonts w:ascii="Arial" w:hAnsi="Arial" w:cs="Arial"/>
        </w:rPr>
        <w:t>Mrs. Johnson shared her screen and demonstrated where on the website members can access the PAC bylaws, meeting dates, Zoom links, and agendas.</w:t>
      </w:r>
    </w:p>
    <w:p w14:paraId="37FF459B" w14:textId="4ADC21E7" w:rsidR="00FB46D9" w:rsidRPr="0042161D" w:rsidRDefault="00BA7473">
      <w:pPr>
        <w:rPr>
          <w:rFonts w:ascii="Arial" w:hAnsi="Arial" w:cs="Arial"/>
          <w:b/>
          <w:bCs/>
          <w:color w:val="002060"/>
        </w:rPr>
      </w:pPr>
      <w:r w:rsidRPr="0042161D">
        <w:rPr>
          <w:rFonts w:ascii="Arial" w:hAnsi="Arial" w:cs="Arial"/>
          <w:b/>
          <w:bCs/>
          <w:color w:val="002060"/>
        </w:rPr>
        <w:t xml:space="preserve">Meeting </w:t>
      </w:r>
      <w:r w:rsidR="00FB46D9" w:rsidRPr="0042161D">
        <w:rPr>
          <w:rFonts w:ascii="Arial" w:hAnsi="Arial" w:cs="Arial"/>
          <w:b/>
          <w:bCs/>
          <w:color w:val="002060"/>
        </w:rPr>
        <w:t xml:space="preserve">Adjourned: </w:t>
      </w:r>
      <w:r w:rsidR="005C1A7D" w:rsidRPr="0042161D">
        <w:rPr>
          <w:rFonts w:ascii="Arial" w:hAnsi="Arial" w:cs="Arial"/>
          <w:b/>
          <w:bCs/>
          <w:color w:val="002060"/>
        </w:rPr>
        <w:t>6:29 PM</w:t>
      </w:r>
    </w:p>
    <w:p w14:paraId="02F345CD" w14:textId="77777777" w:rsidR="00292860" w:rsidRPr="00FF7CDC" w:rsidRDefault="00292860">
      <w:pPr>
        <w:rPr>
          <w:rFonts w:ascii="Arial" w:hAnsi="Arial" w:cs="Arial"/>
          <w:b/>
          <w:bCs/>
        </w:rPr>
      </w:pPr>
    </w:p>
    <w:p w14:paraId="7F7BAB05" w14:textId="1B1E7D77" w:rsidR="005C1A7D" w:rsidRPr="006120B4" w:rsidRDefault="005C1A7D" w:rsidP="006120B4">
      <w:pPr>
        <w:jc w:val="both"/>
        <w:rPr>
          <w:rFonts w:ascii="Arial" w:hAnsi="Arial" w:cs="Arial"/>
          <w:b/>
          <w:bCs/>
          <w:color w:val="002060"/>
        </w:rPr>
      </w:pPr>
      <w:r w:rsidRPr="006120B4">
        <w:rPr>
          <w:rFonts w:ascii="Arial" w:hAnsi="Arial" w:cs="Arial"/>
          <w:b/>
          <w:bCs/>
          <w:color w:val="002060"/>
        </w:rPr>
        <w:t>Future Meetings at 5:30pm:</w:t>
      </w:r>
    </w:p>
    <w:p w14:paraId="465CEC35" w14:textId="77777777" w:rsidR="005C1A7D" w:rsidRPr="004B06ED" w:rsidRDefault="005C1A7D" w:rsidP="005C1A7D">
      <w:pPr>
        <w:spacing w:after="0"/>
        <w:rPr>
          <w:rFonts w:ascii="Arial" w:hAnsi="Arial" w:cs="Arial"/>
        </w:rPr>
      </w:pPr>
      <w:r w:rsidRPr="004B06ED">
        <w:rPr>
          <w:rFonts w:ascii="Arial" w:hAnsi="Arial" w:cs="Arial"/>
        </w:rPr>
        <w:t>10/28/25</w:t>
      </w:r>
    </w:p>
    <w:p w14:paraId="75DE7DCD" w14:textId="77777777" w:rsidR="005C1A7D" w:rsidRPr="004B06ED" w:rsidRDefault="005C1A7D" w:rsidP="005C1A7D">
      <w:pPr>
        <w:spacing w:after="0"/>
        <w:rPr>
          <w:rFonts w:ascii="Arial" w:hAnsi="Arial" w:cs="Arial"/>
        </w:rPr>
      </w:pPr>
      <w:r w:rsidRPr="004B06ED">
        <w:rPr>
          <w:rFonts w:ascii="Arial" w:hAnsi="Arial" w:cs="Arial"/>
        </w:rPr>
        <w:t>12/16/25</w:t>
      </w:r>
    </w:p>
    <w:p w14:paraId="738D056D" w14:textId="77777777" w:rsidR="005C1A7D" w:rsidRPr="004B06ED" w:rsidRDefault="005C1A7D" w:rsidP="005C1A7D">
      <w:pPr>
        <w:spacing w:after="0"/>
        <w:rPr>
          <w:rFonts w:ascii="Arial" w:hAnsi="Arial" w:cs="Arial"/>
        </w:rPr>
      </w:pPr>
      <w:r w:rsidRPr="004B06ED">
        <w:rPr>
          <w:rFonts w:ascii="Arial" w:hAnsi="Arial" w:cs="Arial"/>
        </w:rPr>
        <w:t>2/17/26</w:t>
      </w:r>
    </w:p>
    <w:p w14:paraId="04160C6E" w14:textId="77777777" w:rsidR="005C1A7D" w:rsidRPr="004B06ED" w:rsidRDefault="005C1A7D" w:rsidP="005C1A7D">
      <w:pPr>
        <w:spacing w:after="0"/>
        <w:rPr>
          <w:rFonts w:ascii="Arial" w:hAnsi="Arial" w:cs="Arial"/>
        </w:rPr>
      </w:pPr>
      <w:r w:rsidRPr="004B06ED">
        <w:rPr>
          <w:rFonts w:ascii="Arial" w:hAnsi="Arial" w:cs="Arial"/>
        </w:rPr>
        <w:t>4/21/26</w:t>
      </w:r>
    </w:p>
    <w:p w14:paraId="5CE785BE" w14:textId="77777777" w:rsidR="005C1A7D" w:rsidRPr="004B06ED" w:rsidRDefault="005C1A7D" w:rsidP="005C1A7D">
      <w:pPr>
        <w:spacing w:after="0"/>
        <w:rPr>
          <w:rFonts w:ascii="Arial" w:hAnsi="Arial" w:cs="Arial"/>
        </w:rPr>
      </w:pPr>
      <w:r w:rsidRPr="004B06ED">
        <w:rPr>
          <w:rFonts w:ascii="Arial" w:hAnsi="Arial" w:cs="Arial"/>
        </w:rPr>
        <w:t>5/19/26</w:t>
      </w:r>
    </w:p>
    <w:sectPr w:rsidR="005C1A7D" w:rsidRPr="004B0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3B0D"/>
    <w:multiLevelType w:val="hybridMultilevel"/>
    <w:tmpl w:val="56A67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193756"/>
    <w:multiLevelType w:val="multilevel"/>
    <w:tmpl w:val="1E2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F1837"/>
    <w:multiLevelType w:val="multilevel"/>
    <w:tmpl w:val="6F44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85F50"/>
    <w:multiLevelType w:val="multilevel"/>
    <w:tmpl w:val="BB52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061B7"/>
    <w:multiLevelType w:val="hybridMultilevel"/>
    <w:tmpl w:val="08CA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F22DB"/>
    <w:multiLevelType w:val="multilevel"/>
    <w:tmpl w:val="D2A0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34F15"/>
    <w:multiLevelType w:val="hybridMultilevel"/>
    <w:tmpl w:val="4572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12924"/>
    <w:multiLevelType w:val="multilevel"/>
    <w:tmpl w:val="FDD4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47773"/>
    <w:multiLevelType w:val="multilevel"/>
    <w:tmpl w:val="87B6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8F5977"/>
    <w:multiLevelType w:val="multilevel"/>
    <w:tmpl w:val="FA82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EE6342"/>
    <w:multiLevelType w:val="hybridMultilevel"/>
    <w:tmpl w:val="6962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74EF6"/>
    <w:multiLevelType w:val="multilevel"/>
    <w:tmpl w:val="F2AE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8C6DBF"/>
    <w:multiLevelType w:val="multilevel"/>
    <w:tmpl w:val="2D7A1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1481D"/>
    <w:multiLevelType w:val="multilevel"/>
    <w:tmpl w:val="6F76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AC413C"/>
    <w:multiLevelType w:val="hybridMultilevel"/>
    <w:tmpl w:val="D4BCD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224940">
    <w:abstractNumId w:val="0"/>
  </w:num>
  <w:num w:numId="2" w16cid:durableId="151065247">
    <w:abstractNumId w:val="9"/>
  </w:num>
  <w:num w:numId="3" w16cid:durableId="1023432967">
    <w:abstractNumId w:val="1"/>
  </w:num>
  <w:num w:numId="4" w16cid:durableId="904266685">
    <w:abstractNumId w:val="3"/>
  </w:num>
  <w:num w:numId="5" w16cid:durableId="91437401">
    <w:abstractNumId w:val="11"/>
  </w:num>
  <w:num w:numId="6" w16cid:durableId="234710189">
    <w:abstractNumId w:val="7"/>
  </w:num>
  <w:num w:numId="7" w16cid:durableId="1467234115">
    <w:abstractNumId w:val="13"/>
  </w:num>
  <w:num w:numId="8" w16cid:durableId="717437931">
    <w:abstractNumId w:val="10"/>
  </w:num>
  <w:num w:numId="9" w16cid:durableId="164327287">
    <w:abstractNumId w:val="14"/>
  </w:num>
  <w:num w:numId="10" w16cid:durableId="1857108713">
    <w:abstractNumId w:val="6"/>
  </w:num>
  <w:num w:numId="11" w16cid:durableId="61608740">
    <w:abstractNumId w:val="4"/>
  </w:num>
  <w:num w:numId="12" w16cid:durableId="484661396">
    <w:abstractNumId w:val="5"/>
  </w:num>
  <w:num w:numId="13" w16cid:durableId="1949698115">
    <w:abstractNumId w:val="8"/>
  </w:num>
  <w:num w:numId="14" w16cid:durableId="1572929536">
    <w:abstractNumId w:val="12"/>
  </w:num>
  <w:num w:numId="15" w16cid:durableId="50851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41"/>
    <w:rsid w:val="00000264"/>
    <w:rsid w:val="000016B8"/>
    <w:rsid w:val="00001B3D"/>
    <w:rsid w:val="00004061"/>
    <w:rsid w:val="00006F43"/>
    <w:rsid w:val="0000755E"/>
    <w:rsid w:val="00011B0E"/>
    <w:rsid w:val="0001200E"/>
    <w:rsid w:val="00015C38"/>
    <w:rsid w:val="00016293"/>
    <w:rsid w:val="00017B87"/>
    <w:rsid w:val="00023FB2"/>
    <w:rsid w:val="00024142"/>
    <w:rsid w:val="000256E0"/>
    <w:rsid w:val="0003177B"/>
    <w:rsid w:val="00033BF0"/>
    <w:rsid w:val="000349AB"/>
    <w:rsid w:val="00036CA1"/>
    <w:rsid w:val="00037213"/>
    <w:rsid w:val="00037BF8"/>
    <w:rsid w:val="000418BF"/>
    <w:rsid w:val="000422C2"/>
    <w:rsid w:val="0004323D"/>
    <w:rsid w:val="000449D8"/>
    <w:rsid w:val="00050CEF"/>
    <w:rsid w:val="00051255"/>
    <w:rsid w:val="00051B9E"/>
    <w:rsid w:val="00055404"/>
    <w:rsid w:val="000559A5"/>
    <w:rsid w:val="00056E94"/>
    <w:rsid w:val="00060C54"/>
    <w:rsid w:val="00065755"/>
    <w:rsid w:val="0006578E"/>
    <w:rsid w:val="00066C99"/>
    <w:rsid w:val="00075259"/>
    <w:rsid w:val="00084498"/>
    <w:rsid w:val="00085766"/>
    <w:rsid w:val="00086C4D"/>
    <w:rsid w:val="00091718"/>
    <w:rsid w:val="00093740"/>
    <w:rsid w:val="00096194"/>
    <w:rsid w:val="000A01F0"/>
    <w:rsid w:val="000A54E9"/>
    <w:rsid w:val="000B402D"/>
    <w:rsid w:val="000B5180"/>
    <w:rsid w:val="000B6F34"/>
    <w:rsid w:val="000B7E84"/>
    <w:rsid w:val="000C0462"/>
    <w:rsid w:val="000C474E"/>
    <w:rsid w:val="000C6417"/>
    <w:rsid w:val="000D1665"/>
    <w:rsid w:val="000D27CF"/>
    <w:rsid w:val="000E0ECD"/>
    <w:rsid w:val="000E5CAA"/>
    <w:rsid w:val="000E745D"/>
    <w:rsid w:val="000E75B1"/>
    <w:rsid w:val="001001F1"/>
    <w:rsid w:val="00100A4C"/>
    <w:rsid w:val="00101CDF"/>
    <w:rsid w:val="00105663"/>
    <w:rsid w:val="0010750F"/>
    <w:rsid w:val="00111F9E"/>
    <w:rsid w:val="0011554B"/>
    <w:rsid w:val="00117089"/>
    <w:rsid w:val="00121EE9"/>
    <w:rsid w:val="00123CF6"/>
    <w:rsid w:val="00124495"/>
    <w:rsid w:val="00126A27"/>
    <w:rsid w:val="00127C84"/>
    <w:rsid w:val="00133DA8"/>
    <w:rsid w:val="001345E0"/>
    <w:rsid w:val="00140491"/>
    <w:rsid w:val="001417BE"/>
    <w:rsid w:val="00142930"/>
    <w:rsid w:val="0014347F"/>
    <w:rsid w:val="0014643B"/>
    <w:rsid w:val="00147D97"/>
    <w:rsid w:val="00152328"/>
    <w:rsid w:val="00154C26"/>
    <w:rsid w:val="001567F8"/>
    <w:rsid w:val="00161130"/>
    <w:rsid w:val="00166CC7"/>
    <w:rsid w:val="001727E9"/>
    <w:rsid w:val="00172FD8"/>
    <w:rsid w:val="00180DBF"/>
    <w:rsid w:val="00193F6A"/>
    <w:rsid w:val="00194547"/>
    <w:rsid w:val="001A6022"/>
    <w:rsid w:val="001B24F7"/>
    <w:rsid w:val="001B53A3"/>
    <w:rsid w:val="001B5AA9"/>
    <w:rsid w:val="001C2C68"/>
    <w:rsid w:val="001C3D1A"/>
    <w:rsid w:val="001D1011"/>
    <w:rsid w:val="001D6764"/>
    <w:rsid w:val="001D7509"/>
    <w:rsid w:val="001E0F64"/>
    <w:rsid w:val="001E457B"/>
    <w:rsid w:val="001E6768"/>
    <w:rsid w:val="001E7CAE"/>
    <w:rsid w:val="001F170F"/>
    <w:rsid w:val="001F3028"/>
    <w:rsid w:val="00201D26"/>
    <w:rsid w:val="002049C2"/>
    <w:rsid w:val="00204C96"/>
    <w:rsid w:val="00205621"/>
    <w:rsid w:val="00222F36"/>
    <w:rsid w:val="00223115"/>
    <w:rsid w:val="002335F8"/>
    <w:rsid w:val="002337EF"/>
    <w:rsid w:val="00233F49"/>
    <w:rsid w:val="00234FE7"/>
    <w:rsid w:val="002367FF"/>
    <w:rsid w:val="002454D4"/>
    <w:rsid w:val="002459C7"/>
    <w:rsid w:val="00245A25"/>
    <w:rsid w:val="00246F82"/>
    <w:rsid w:val="002548E7"/>
    <w:rsid w:val="002564ED"/>
    <w:rsid w:val="00262762"/>
    <w:rsid w:val="00262836"/>
    <w:rsid w:val="00275EB3"/>
    <w:rsid w:val="00276396"/>
    <w:rsid w:val="00276D8D"/>
    <w:rsid w:val="00282198"/>
    <w:rsid w:val="002827D4"/>
    <w:rsid w:val="00282F6C"/>
    <w:rsid w:val="00283620"/>
    <w:rsid w:val="002849BE"/>
    <w:rsid w:val="00285B03"/>
    <w:rsid w:val="00285ED4"/>
    <w:rsid w:val="002868C2"/>
    <w:rsid w:val="00290404"/>
    <w:rsid w:val="002905DB"/>
    <w:rsid w:val="00291337"/>
    <w:rsid w:val="00292860"/>
    <w:rsid w:val="00296593"/>
    <w:rsid w:val="002A1B79"/>
    <w:rsid w:val="002A59FC"/>
    <w:rsid w:val="002A7F5A"/>
    <w:rsid w:val="002B064D"/>
    <w:rsid w:val="002B0927"/>
    <w:rsid w:val="002C4BD3"/>
    <w:rsid w:val="002D624A"/>
    <w:rsid w:val="002D654E"/>
    <w:rsid w:val="002F1E26"/>
    <w:rsid w:val="002F3E50"/>
    <w:rsid w:val="00300F3C"/>
    <w:rsid w:val="00310258"/>
    <w:rsid w:val="003145A4"/>
    <w:rsid w:val="003227B3"/>
    <w:rsid w:val="00322812"/>
    <w:rsid w:val="00327A55"/>
    <w:rsid w:val="00331EF6"/>
    <w:rsid w:val="00333336"/>
    <w:rsid w:val="00334FCF"/>
    <w:rsid w:val="00336D95"/>
    <w:rsid w:val="00342B12"/>
    <w:rsid w:val="003465B0"/>
    <w:rsid w:val="00347D83"/>
    <w:rsid w:val="00356BE6"/>
    <w:rsid w:val="003573EA"/>
    <w:rsid w:val="00364B20"/>
    <w:rsid w:val="00367366"/>
    <w:rsid w:val="0036747D"/>
    <w:rsid w:val="0037004F"/>
    <w:rsid w:val="0037060B"/>
    <w:rsid w:val="00370709"/>
    <w:rsid w:val="00371981"/>
    <w:rsid w:val="00372AFD"/>
    <w:rsid w:val="00377375"/>
    <w:rsid w:val="00381204"/>
    <w:rsid w:val="00382DC9"/>
    <w:rsid w:val="00390148"/>
    <w:rsid w:val="00393740"/>
    <w:rsid w:val="003959BD"/>
    <w:rsid w:val="003A0F12"/>
    <w:rsid w:val="003A2013"/>
    <w:rsid w:val="003A320D"/>
    <w:rsid w:val="003A5A2B"/>
    <w:rsid w:val="003B4872"/>
    <w:rsid w:val="003B7DA0"/>
    <w:rsid w:val="003B7EDD"/>
    <w:rsid w:val="003C60C0"/>
    <w:rsid w:val="003C657C"/>
    <w:rsid w:val="003D683E"/>
    <w:rsid w:val="003D742E"/>
    <w:rsid w:val="003E5BA9"/>
    <w:rsid w:val="003E6EE8"/>
    <w:rsid w:val="003F2D6A"/>
    <w:rsid w:val="003F55B9"/>
    <w:rsid w:val="003F7E47"/>
    <w:rsid w:val="0040083A"/>
    <w:rsid w:val="00403717"/>
    <w:rsid w:val="004107CD"/>
    <w:rsid w:val="00411B3C"/>
    <w:rsid w:val="0041373D"/>
    <w:rsid w:val="00415A01"/>
    <w:rsid w:val="00415DF2"/>
    <w:rsid w:val="004177A3"/>
    <w:rsid w:val="0042161D"/>
    <w:rsid w:val="00426E4A"/>
    <w:rsid w:val="00430CAF"/>
    <w:rsid w:val="00432B53"/>
    <w:rsid w:val="004343CB"/>
    <w:rsid w:val="0044247D"/>
    <w:rsid w:val="00447428"/>
    <w:rsid w:val="0045071F"/>
    <w:rsid w:val="004525C4"/>
    <w:rsid w:val="00452AEA"/>
    <w:rsid w:val="004557EB"/>
    <w:rsid w:val="00455BCB"/>
    <w:rsid w:val="00456061"/>
    <w:rsid w:val="00456466"/>
    <w:rsid w:val="00457C00"/>
    <w:rsid w:val="004643A3"/>
    <w:rsid w:val="004729F5"/>
    <w:rsid w:val="00473E21"/>
    <w:rsid w:val="004859EA"/>
    <w:rsid w:val="00487BB7"/>
    <w:rsid w:val="00492393"/>
    <w:rsid w:val="0049322A"/>
    <w:rsid w:val="00494A98"/>
    <w:rsid w:val="004A0614"/>
    <w:rsid w:val="004A0909"/>
    <w:rsid w:val="004A0DB9"/>
    <w:rsid w:val="004A1858"/>
    <w:rsid w:val="004A5033"/>
    <w:rsid w:val="004A7B37"/>
    <w:rsid w:val="004A7F47"/>
    <w:rsid w:val="004B00FB"/>
    <w:rsid w:val="004B068B"/>
    <w:rsid w:val="004B06ED"/>
    <w:rsid w:val="004B6E33"/>
    <w:rsid w:val="004B7325"/>
    <w:rsid w:val="004C0410"/>
    <w:rsid w:val="004C1B77"/>
    <w:rsid w:val="004C1BD7"/>
    <w:rsid w:val="004C36F2"/>
    <w:rsid w:val="004C4DEB"/>
    <w:rsid w:val="004C65CB"/>
    <w:rsid w:val="004D3669"/>
    <w:rsid w:val="004D54CF"/>
    <w:rsid w:val="004D60EF"/>
    <w:rsid w:val="004D6458"/>
    <w:rsid w:val="004D67F1"/>
    <w:rsid w:val="004D72B8"/>
    <w:rsid w:val="004E00A1"/>
    <w:rsid w:val="004E0B24"/>
    <w:rsid w:val="004E44F9"/>
    <w:rsid w:val="004F7103"/>
    <w:rsid w:val="005050A5"/>
    <w:rsid w:val="005140BA"/>
    <w:rsid w:val="0051715F"/>
    <w:rsid w:val="005217EC"/>
    <w:rsid w:val="00524E0B"/>
    <w:rsid w:val="00530B42"/>
    <w:rsid w:val="00530C4E"/>
    <w:rsid w:val="00535820"/>
    <w:rsid w:val="0053781D"/>
    <w:rsid w:val="00540BB5"/>
    <w:rsid w:val="00542785"/>
    <w:rsid w:val="00544CC8"/>
    <w:rsid w:val="00544E52"/>
    <w:rsid w:val="005455B0"/>
    <w:rsid w:val="00551172"/>
    <w:rsid w:val="00551359"/>
    <w:rsid w:val="005558DC"/>
    <w:rsid w:val="00556EFF"/>
    <w:rsid w:val="00564B1F"/>
    <w:rsid w:val="005650CD"/>
    <w:rsid w:val="00565588"/>
    <w:rsid w:val="0056607D"/>
    <w:rsid w:val="005706EC"/>
    <w:rsid w:val="00572E50"/>
    <w:rsid w:val="00580527"/>
    <w:rsid w:val="00580924"/>
    <w:rsid w:val="00582C1F"/>
    <w:rsid w:val="0059077D"/>
    <w:rsid w:val="00593885"/>
    <w:rsid w:val="00595E42"/>
    <w:rsid w:val="00596BD4"/>
    <w:rsid w:val="00597C88"/>
    <w:rsid w:val="005A0CE7"/>
    <w:rsid w:val="005A5A9C"/>
    <w:rsid w:val="005B15EC"/>
    <w:rsid w:val="005B1C5B"/>
    <w:rsid w:val="005B3289"/>
    <w:rsid w:val="005B4052"/>
    <w:rsid w:val="005B4F4A"/>
    <w:rsid w:val="005B5701"/>
    <w:rsid w:val="005B78D7"/>
    <w:rsid w:val="005C1A7D"/>
    <w:rsid w:val="005C3992"/>
    <w:rsid w:val="005C4A5B"/>
    <w:rsid w:val="005E180B"/>
    <w:rsid w:val="005E58B3"/>
    <w:rsid w:val="005F09E4"/>
    <w:rsid w:val="005F4DF0"/>
    <w:rsid w:val="005F59C4"/>
    <w:rsid w:val="00600162"/>
    <w:rsid w:val="006002D6"/>
    <w:rsid w:val="006003F4"/>
    <w:rsid w:val="00603B7F"/>
    <w:rsid w:val="00606296"/>
    <w:rsid w:val="00606481"/>
    <w:rsid w:val="006065EA"/>
    <w:rsid w:val="00606961"/>
    <w:rsid w:val="00606D46"/>
    <w:rsid w:val="00607C07"/>
    <w:rsid w:val="006120B4"/>
    <w:rsid w:val="00612341"/>
    <w:rsid w:val="00612F97"/>
    <w:rsid w:val="0062194C"/>
    <w:rsid w:val="00622390"/>
    <w:rsid w:val="006247D0"/>
    <w:rsid w:val="006321E7"/>
    <w:rsid w:val="00635964"/>
    <w:rsid w:val="0064096A"/>
    <w:rsid w:val="00641BA4"/>
    <w:rsid w:val="00642945"/>
    <w:rsid w:val="00644340"/>
    <w:rsid w:val="00646919"/>
    <w:rsid w:val="00653388"/>
    <w:rsid w:val="00655919"/>
    <w:rsid w:val="00673EAC"/>
    <w:rsid w:val="00682B9F"/>
    <w:rsid w:val="0068737E"/>
    <w:rsid w:val="006912C4"/>
    <w:rsid w:val="006926BD"/>
    <w:rsid w:val="00694190"/>
    <w:rsid w:val="0069441A"/>
    <w:rsid w:val="00695029"/>
    <w:rsid w:val="00695CDE"/>
    <w:rsid w:val="006A66B9"/>
    <w:rsid w:val="006A6AF9"/>
    <w:rsid w:val="006A6E27"/>
    <w:rsid w:val="006B508E"/>
    <w:rsid w:val="006C2051"/>
    <w:rsid w:val="006C257B"/>
    <w:rsid w:val="006C3288"/>
    <w:rsid w:val="006C4486"/>
    <w:rsid w:val="006C7243"/>
    <w:rsid w:val="006D3787"/>
    <w:rsid w:val="006D5F93"/>
    <w:rsid w:val="006D6442"/>
    <w:rsid w:val="006D7EA3"/>
    <w:rsid w:val="006E2DCA"/>
    <w:rsid w:val="006E31F9"/>
    <w:rsid w:val="006E6B6C"/>
    <w:rsid w:val="006E7513"/>
    <w:rsid w:val="006F0703"/>
    <w:rsid w:val="006F4276"/>
    <w:rsid w:val="006F4692"/>
    <w:rsid w:val="0070097C"/>
    <w:rsid w:val="00704DEE"/>
    <w:rsid w:val="00704F25"/>
    <w:rsid w:val="0070778B"/>
    <w:rsid w:val="007106F0"/>
    <w:rsid w:val="00713A39"/>
    <w:rsid w:val="00713CBE"/>
    <w:rsid w:val="00714CFC"/>
    <w:rsid w:val="00715136"/>
    <w:rsid w:val="00720950"/>
    <w:rsid w:val="00720972"/>
    <w:rsid w:val="0072338E"/>
    <w:rsid w:val="00727C2B"/>
    <w:rsid w:val="007353EF"/>
    <w:rsid w:val="007354F2"/>
    <w:rsid w:val="0073612E"/>
    <w:rsid w:val="00736518"/>
    <w:rsid w:val="0074115E"/>
    <w:rsid w:val="00741A7E"/>
    <w:rsid w:val="007448E0"/>
    <w:rsid w:val="0074630D"/>
    <w:rsid w:val="00757529"/>
    <w:rsid w:val="0076045D"/>
    <w:rsid w:val="007610E1"/>
    <w:rsid w:val="00764905"/>
    <w:rsid w:val="00765657"/>
    <w:rsid w:val="007660DF"/>
    <w:rsid w:val="0076723E"/>
    <w:rsid w:val="00767A7F"/>
    <w:rsid w:val="0077077A"/>
    <w:rsid w:val="00770EB9"/>
    <w:rsid w:val="00777CAC"/>
    <w:rsid w:val="00780A74"/>
    <w:rsid w:val="00784528"/>
    <w:rsid w:val="0078493D"/>
    <w:rsid w:val="00790409"/>
    <w:rsid w:val="007911F0"/>
    <w:rsid w:val="00797E5E"/>
    <w:rsid w:val="007A3BF2"/>
    <w:rsid w:val="007A631C"/>
    <w:rsid w:val="007A71EF"/>
    <w:rsid w:val="007B0097"/>
    <w:rsid w:val="007B066F"/>
    <w:rsid w:val="007B1FC8"/>
    <w:rsid w:val="007B4614"/>
    <w:rsid w:val="007B7AC1"/>
    <w:rsid w:val="007C1661"/>
    <w:rsid w:val="007C682C"/>
    <w:rsid w:val="007C6B33"/>
    <w:rsid w:val="007D0699"/>
    <w:rsid w:val="007D0BEE"/>
    <w:rsid w:val="007D6C06"/>
    <w:rsid w:val="007D7AE0"/>
    <w:rsid w:val="007E45EE"/>
    <w:rsid w:val="007E49A1"/>
    <w:rsid w:val="007E69BF"/>
    <w:rsid w:val="007F3C6F"/>
    <w:rsid w:val="007F574B"/>
    <w:rsid w:val="007F6666"/>
    <w:rsid w:val="007F7774"/>
    <w:rsid w:val="008015AD"/>
    <w:rsid w:val="00811DE8"/>
    <w:rsid w:val="00812217"/>
    <w:rsid w:val="008126A6"/>
    <w:rsid w:val="00815A5A"/>
    <w:rsid w:val="00821760"/>
    <w:rsid w:val="008239BA"/>
    <w:rsid w:val="0082532D"/>
    <w:rsid w:val="0082705B"/>
    <w:rsid w:val="00832580"/>
    <w:rsid w:val="008335F5"/>
    <w:rsid w:val="00833D3D"/>
    <w:rsid w:val="00850CD6"/>
    <w:rsid w:val="00856D16"/>
    <w:rsid w:val="0086406E"/>
    <w:rsid w:val="008648F9"/>
    <w:rsid w:val="00867C03"/>
    <w:rsid w:val="0087037C"/>
    <w:rsid w:val="00870593"/>
    <w:rsid w:val="00871B28"/>
    <w:rsid w:val="00875F49"/>
    <w:rsid w:val="00877E2B"/>
    <w:rsid w:val="0088365D"/>
    <w:rsid w:val="008921BD"/>
    <w:rsid w:val="008925D4"/>
    <w:rsid w:val="00892C94"/>
    <w:rsid w:val="008933D1"/>
    <w:rsid w:val="008949C0"/>
    <w:rsid w:val="00894EBD"/>
    <w:rsid w:val="008A2114"/>
    <w:rsid w:val="008B268F"/>
    <w:rsid w:val="008B4092"/>
    <w:rsid w:val="008C5675"/>
    <w:rsid w:val="008D0C91"/>
    <w:rsid w:val="008D0E56"/>
    <w:rsid w:val="008D3C43"/>
    <w:rsid w:val="008D626D"/>
    <w:rsid w:val="008E2A22"/>
    <w:rsid w:val="008E3810"/>
    <w:rsid w:val="008E640A"/>
    <w:rsid w:val="008F47EF"/>
    <w:rsid w:val="008F5013"/>
    <w:rsid w:val="008F6123"/>
    <w:rsid w:val="008F715F"/>
    <w:rsid w:val="009019E5"/>
    <w:rsid w:val="00901D43"/>
    <w:rsid w:val="0090240A"/>
    <w:rsid w:val="00904194"/>
    <w:rsid w:val="00906B6E"/>
    <w:rsid w:val="00911394"/>
    <w:rsid w:val="00912108"/>
    <w:rsid w:val="009137CA"/>
    <w:rsid w:val="00913AF0"/>
    <w:rsid w:val="009147E8"/>
    <w:rsid w:val="009148AC"/>
    <w:rsid w:val="00916820"/>
    <w:rsid w:val="009170AA"/>
    <w:rsid w:val="00920BD6"/>
    <w:rsid w:val="00925288"/>
    <w:rsid w:val="00925413"/>
    <w:rsid w:val="00930FDF"/>
    <w:rsid w:val="00932895"/>
    <w:rsid w:val="00933C5D"/>
    <w:rsid w:val="00945A20"/>
    <w:rsid w:val="00950A41"/>
    <w:rsid w:val="00950B98"/>
    <w:rsid w:val="00953D79"/>
    <w:rsid w:val="00957FFD"/>
    <w:rsid w:val="009632A6"/>
    <w:rsid w:val="00963AD8"/>
    <w:rsid w:val="00967B8B"/>
    <w:rsid w:val="0097168C"/>
    <w:rsid w:val="0097647A"/>
    <w:rsid w:val="0097715F"/>
    <w:rsid w:val="009773C6"/>
    <w:rsid w:val="00977660"/>
    <w:rsid w:val="00985395"/>
    <w:rsid w:val="0098634B"/>
    <w:rsid w:val="009873BA"/>
    <w:rsid w:val="0098772F"/>
    <w:rsid w:val="00987D31"/>
    <w:rsid w:val="009925C5"/>
    <w:rsid w:val="00992B9F"/>
    <w:rsid w:val="00994CE2"/>
    <w:rsid w:val="009955B2"/>
    <w:rsid w:val="0099635F"/>
    <w:rsid w:val="00997BA0"/>
    <w:rsid w:val="009A148E"/>
    <w:rsid w:val="009A2C44"/>
    <w:rsid w:val="009A6847"/>
    <w:rsid w:val="009A6A47"/>
    <w:rsid w:val="009B02A3"/>
    <w:rsid w:val="009B0A3F"/>
    <w:rsid w:val="009B55CE"/>
    <w:rsid w:val="009B6197"/>
    <w:rsid w:val="009B740F"/>
    <w:rsid w:val="009C570E"/>
    <w:rsid w:val="009C71DA"/>
    <w:rsid w:val="009D657F"/>
    <w:rsid w:val="009E22AC"/>
    <w:rsid w:val="009E2AA1"/>
    <w:rsid w:val="009E6536"/>
    <w:rsid w:val="009E74A4"/>
    <w:rsid w:val="009F2670"/>
    <w:rsid w:val="009F3065"/>
    <w:rsid w:val="009F54B7"/>
    <w:rsid w:val="009F589A"/>
    <w:rsid w:val="009F59F4"/>
    <w:rsid w:val="009F5B6D"/>
    <w:rsid w:val="009F7282"/>
    <w:rsid w:val="00A01560"/>
    <w:rsid w:val="00A01B5C"/>
    <w:rsid w:val="00A02F66"/>
    <w:rsid w:val="00A07F43"/>
    <w:rsid w:val="00A11350"/>
    <w:rsid w:val="00A16854"/>
    <w:rsid w:val="00A230BC"/>
    <w:rsid w:val="00A26882"/>
    <w:rsid w:val="00A30D44"/>
    <w:rsid w:val="00A320C5"/>
    <w:rsid w:val="00A40C23"/>
    <w:rsid w:val="00A424B4"/>
    <w:rsid w:val="00A43BDD"/>
    <w:rsid w:val="00A47247"/>
    <w:rsid w:val="00A522B0"/>
    <w:rsid w:val="00A634F7"/>
    <w:rsid w:val="00A63E02"/>
    <w:rsid w:val="00A702B4"/>
    <w:rsid w:val="00A70309"/>
    <w:rsid w:val="00A71928"/>
    <w:rsid w:val="00A71FD4"/>
    <w:rsid w:val="00A72E25"/>
    <w:rsid w:val="00A731BA"/>
    <w:rsid w:val="00A74DF1"/>
    <w:rsid w:val="00A76783"/>
    <w:rsid w:val="00A77748"/>
    <w:rsid w:val="00A90728"/>
    <w:rsid w:val="00A9773B"/>
    <w:rsid w:val="00AA4FDA"/>
    <w:rsid w:val="00AA68FE"/>
    <w:rsid w:val="00AB2E5C"/>
    <w:rsid w:val="00AB399A"/>
    <w:rsid w:val="00AB4839"/>
    <w:rsid w:val="00AB4D98"/>
    <w:rsid w:val="00AB6D7E"/>
    <w:rsid w:val="00AB76DD"/>
    <w:rsid w:val="00AC5480"/>
    <w:rsid w:val="00AC70C1"/>
    <w:rsid w:val="00AD4917"/>
    <w:rsid w:val="00AE204E"/>
    <w:rsid w:val="00AE5D02"/>
    <w:rsid w:val="00AF0A7B"/>
    <w:rsid w:val="00AF3DA0"/>
    <w:rsid w:val="00B05A04"/>
    <w:rsid w:val="00B07767"/>
    <w:rsid w:val="00B1059B"/>
    <w:rsid w:val="00B1158C"/>
    <w:rsid w:val="00B125FF"/>
    <w:rsid w:val="00B131E5"/>
    <w:rsid w:val="00B13C51"/>
    <w:rsid w:val="00B140D7"/>
    <w:rsid w:val="00B167F8"/>
    <w:rsid w:val="00B179B0"/>
    <w:rsid w:val="00B23C9B"/>
    <w:rsid w:val="00B30306"/>
    <w:rsid w:val="00B3602B"/>
    <w:rsid w:val="00B36E1A"/>
    <w:rsid w:val="00B37A45"/>
    <w:rsid w:val="00B416E4"/>
    <w:rsid w:val="00B43E5C"/>
    <w:rsid w:val="00B51BA2"/>
    <w:rsid w:val="00B6074C"/>
    <w:rsid w:val="00B60C04"/>
    <w:rsid w:val="00B65843"/>
    <w:rsid w:val="00B82692"/>
    <w:rsid w:val="00B84FB9"/>
    <w:rsid w:val="00B8531D"/>
    <w:rsid w:val="00B8616D"/>
    <w:rsid w:val="00B86BC0"/>
    <w:rsid w:val="00B875E2"/>
    <w:rsid w:val="00B90F7D"/>
    <w:rsid w:val="00B93D4A"/>
    <w:rsid w:val="00B95117"/>
    <w:rsid w:val="00BA0913"/>
    <w:rsid w:val="00BA1E05"/>
    <w:rsid w:val="00BA4DA4"/>
    <w:rsid w:val="00BA5156"/>
    <w:rsid w:val="00BA55C9"/>
    <w:rsid w:val="00BA7473"/>
    <w:rsid w:val="00BA7A36"/>
    <w:rsid w:val="00BB4C46"/>
    <w:rsid w:val="00BB5090"/>
    <w:rsid w:val="00BB7437"/>
    <w:rsid w:val="00BC0B84"/>
    <w:rsid w:val="00BC2DAB"/>
    <w:rsid w:val="00BC48B9"/>
    <w:rsid w:val="00BC6F27"/>
    <w:rsid w:val="00BD4983"/>
    <w:rsid w:val="00BD4E8C"/>
    <w:rsid w:val="00BE252F"/>
    <w:rsid w:val="00BE64F1"/>
    <w:rsid w:val="00C01E04"/>
    <w:rsid w:val="00C02C1C"/>
    <w:rsid w:val="00C123B2"/>
    <w:rsid w:val="00C14E09"/>
    <w:rsid w:val="00C163D5"/>
    <w:rsid w:val="00C16ECC"/>
    <w:rsid w:val="00C17C93"/>
    <w:rsid w:val="00C266CC"/>
    <w:rsid w:val="00C319E6"/>
    <w:rsid w:val="00C415F3"/>
    <w:rsid w:val="00C42973"/>
    <w:rsid w:val="00C613FA"/>
    <w:rsid w:val="00C64405"/>
    <w:rsid w:val="00C6593B"/>
    <w:rsid w:val="00C65C4B"/>
    <w:rsid w:val="00C71796"/>
    <w:rsid w:val="00C825D4"/>
    <w:rsid w:val="00C83078"/>
    <w:rsid w:val="00C83B3B"/>
    <w:rsid w:val="00C877CF"/>
    <w:rsid w:val="00C9368F"/>
    <w:rsid w:val="00C96A7B"/>
    <w:rsid w:val="00C96F40"/>
    <w:rsid w:val="00CA0016"/>
    <w:rsid w:val="00CA2848"/>
    <w:rsid w:val="00CA6389"/>
    <w:rsid w:val="00CB20D0"/>
    <w:rsid w:val="00CB3EE6"/>
    <w:rsid w:val="00CB5E8B"/>
    <w:rsid w:val="00CC373E"/>
    <w:rsid w:val="00CC6005"/>
    <w:rsid w:val="00CC71EE"/>
    <w:rsid w:val="00CD2023"/>
    <w:rsid w:val="00CD63AF"/>
    <w:rsid w:val="00CE0004"/>
    <w:rsid w:val="00CE3151"/>
    <w:rsid w:val="00CE3D6E"/>
    <w:rsid w:val="00CF4067"/>
    <w:rsid w:val="00CF57FB"/>
    <w:rsid w:val="00D0056C"/>
    <w:rsid w:val="00D02F3B"/>
    <w:rsid w:val="00D12FA5"/>
    <w:rsid w:val="00D15120"/>
    <w:rsid w:val="00D1647B"/>
    <w:rsid w:val="00D216F0"/>
    <w:rsid w:val="00D242FB"/>
    <w:rsid w:val="00D25464"/>
    <w:rsid w:val="00D26633"/>
    <w:rsid w:val="00D27FC1"/>
    <w:rsid w:val="00D32F78"/>
    <w:rsid w:val="00D3424C"/>
    <w:rsid w:val="00D4141C"/>
    <w:rsid w:val="00D414E5"/>
    <w:rsid w:val="00D52DE9"/>
    <w:rsid w:val="00D54861"/>
    <w:rsid w:val="00D56C78"/>
    <w:rsid w:val="00D722E8"/>
    <w:rsid w:val="00D74A6B"/>
    <w:rsid w:val="00D7602B"/>
    <w:rsid w:val="00D81867"/>
    <w:rsid w:val="00D84C47"/>
    <w:rsid w:val="00D8557E"/>
    <w:rsid w:val="00D86F55"/>
    <w:rsid w:val="00D8785C"/>
    <w:rsid w:val="00D92B3A"/>
    <w:rsid w:val="00DB1E4A"/>
    <w:rsid w:val="00DB73D4"/>
    <w:rsid w:val="00DC112F"/>
    <w:rsid w:val="00DC2FC8"/>
    <w:rsid w:val="00DC5D9B"/>
    <w:rsid w:val="00DD1059"/>
    <w:rsid w:val="00DD4E8C"/>
    <w:rsid w:val="00DD500F"/>
    <w:rsid w:val="00DD51B0"/>
    <w:rsid w:val="00DD7169"/>
    <w:rsid w:val="00DE1538"/>
    <w:rsid w:val="00DE252B"/>
    <w:rsid w:val="00DE2E76"/>
    <w:rsid w:val="00DE420A"/>
    <w:rsid w:val="00DE476D"/>
    <w:rsid w:val="00DF342E"/>
    <w:rsid w:val="00DF6091"/>
    <w:rsid w:val="00E0147C"/>
    <w:rsid w:val="00E052E2"/>
    <w:rsid w:val="00E116E9"/>
    <w:rsid w:val="00E138F3"/>
    <w:rsid w:val="00E158D7"/>
    <w:rsid w:val="00E15B96"/>
    <w:rsid w:val="00E16313"/>
    <w:rsid w:val="00E31188"/>
    <w:rsid w:val="00E40C2D"/>
    <w:rsid w:val="00E4182F"/>
    <w:rsid w:val="00E43B10"/>
    <w:rsid w:val="00E50153"/>
    <w:rsid w:val="00E50B68"/>
    <w:rsid w:val="00E50C07"/>
    <w:rsid w:val="00E545EB"/>
    <w:rsid w:val="00E60700"/>
    <w:rsid w:val="00E71918"/>
    <w:rsid w:val="00E72657"/>
    <w:rsid w:val="00E75E1B"/>
    <w:rsid w:val="00E81438"/>
    <w:rsid w:val="00E83404"/>
    <w:rsid w:val="00E85F6F"/>
    <w:rsid w:val="00E86751"/>
    <w:rsid w:val="00E86CC8"/>
    <w:rsid w:val="00E87D74"/>
    <w:rsid w:val="00E90337"/>
    <w:rsid w:val="00E917CD"/>
    <w:rsid w:val="00E953A9"/>
    <w:rsid w:val="00E9651A"/>
    <w:rsid w:val="00EA44D3"/>
    <w:rsid w:val="00EA6455"/>
    <w:rsid w:val="00EB0055"/>
    <w:rsid w:val="00EC2767"/>
    <w:rsid w:val="00ED19DD"/>
    <w:rsid w:val="00ED571C"/>
    <w:rsid w:val="00ED697A"/>
    <w:rsid w:val="00EE192E"/>
    <w:rsid w:val="00EE1A7B"/>
    <w:rsid w:val="00EF1418"/>
    <w:rsid w:val="00EF1B38"/>
    <w:rsid w:val="00EF637C"/>
    <w:rsid w:val="00F07DF5"/>
    <w:rsid w:val="00F10F8B"/>
    <w:rsid w:val="00F11726"/>
    <w:rsid w:val="00F13FDC"/>
    <w:rsid w:val="00F14C29"/>
    <w:rsid w:val="00F1553D"/>
    <w:rsid w:val="00F220EA"/>
    <w:rsid w:val="00F26FB3"/>
    <w:rsid w:val="00F32938"/>
    <w:rsid w:val="00F33FC0"/>
    <w:rsid w:val="00F35444"/>
    <w:rsid w:val="00F40B08"/>
    <w:rsid w:val="00F43E91"/>
    <w:rsid w:val="00F447D5"/>
    <w:rsid w:val="00F45E86"/>
    <w:rsid w:val="00F50BC7"/>
    <w:rsid w:val="00F50FFF"/>
    <w:rsid w:val="00F521E1"/>
    <w:rsid w:val="00F52537"/>
    <w:rsid w:val="00F54A9B"/>
    <w:rsid w:val="00F57A0B"/>
    <w:rsid w:val="00F64DA3"/>
    <w:rsid w:val="00F66216"/>
    <w:rsid w:val="00F67B9F"/>
    <w:rsid w:val="00F70F44"/>
    <w:rsid w:val="00F73729"/>
    <w:rsid w:val="00F776AC"/>
    <w:rsid w:val="00F80D65"/>
    <w:rsid w:val="00F810E7"/>
    <w:rsid w:val="00F9153C"/>
    <w:rsid w:val="00F9329C"/>
    <w:rsid w:val="00F932F0"/>
    <w:rsid w:val="00F93AA7"/>
    <w:rsid w:val="00FA0F1E"/>
    <w:rsid w:val="00FA334B"/>
    <w:rsid w:val="00FA4ABE"/>
    <w:rsid w:val="00FA618A"/>
    <w:rsid w:val="00FA79C4"/>
    <w:rsid w:val="00FB1B28"/>
    <w:rsid w:val="00FB300E"/>
    <w:rsid w:val="00FB46D9"/>
    <w:rsid w:val="00FB533D"/>
    <w:rsid w:val="00FC7DB9"/>
    <w:rsid w:val="00FD0D6B"/>
    <w:rsid w:val="00FD25CD"/>
    <w:rsid w:val="00FD4EFA"/>
    <w:rsid w:val="00FE26ED"/>
    <w:rsid w:val="00FE5B1F"/>
    <w:rsid w:val="00FE70D4"/>
    <w:rsid w:val="00FF15B7"/>
    <w:rsid w:val="00FF1F3E"/>
    <w:rsid w:val="00FF7CDC"/>
    <w:rsid w:val="013C3415"/>
    <w:rsid w:val="01BE98CA"/>
    <w:rsid w:val="02D4DA1C"/>
    <w:rsid w:val="035C64B4"/>
    <w:rsid w:val="05517360"/>
    <w:rsid w:val="05B0193F"/>
    <w:rsid w:val="05FA6386"/>
    <w:rsid w:val="068CA184"/>
    <w:rsid w:val="078CCE6E"/>
    <w:rsid w:val="08946073"/>
    <w:rsid w:val="0897F4C0"/>
    <w:rsid w:val="0948D1B1"/>
    <w:rsid w:val="0A78C805"/>
    <w:rsid w:val="0A7DAAD8"/>
    <w:rsid w:val="0A8467F2"/>
    <w:rsid w:val="0A906F35"/>
    <w:rsid w:val="0AC1F0FA"/>
    <w:rsid w:val="0C2B1D50"/>
    <w:rsid w:val="0C3B984D"/>
    <w:rsid w:val="0CAC6492"/>
    <w:rsid w:val="0E2789A4"/>
    <w:rsid w:val="13086A1C"/>
    <w:rsid w:val="130900A3"/>
    <w:rsid w:val="142852F8"/>
    <w:rsid w:val="143D7F58"/>
    <w:rsid w:val="14F71868"/>
    <w:rsid w:val="14F8A387"/>
    <w:rsid w:val="15A1DE2D"/>
    <w:rsid w:val="1640C12F"/>
    <w:rsid w:val="16CF95BE"/>
    <w:rsid w:val="18CF4921"/>
    <w:rsid w:val="193969EC"/>
    <w:rsid w:val="194FCBB0"/>
    <w:rsid w:val="19A3BBA5"/>
    <w:rsid w:val="19A889A0"/>
    <w:rsid w:val="1A0D6A89"/>
    <w:rsid w:val="1AB2BD80"/>
    <w:rsid w:val="1D3CCC7F"/>
    <w:rsid w:val="1D8BAE82"/>
    <w:rsid w:val="1DCC16DA"/>
    <w:rsid w:val="1E77CF05"/>
    <w:rsid w:val="22440AEC"/>
    <w:rsid w:val="23B46B65"/>
    <w:rsid w:val="23C7F40B"/>
    <w:rsid w:val="24378A8D"/>
    <w:rsid w:val="250D3461"/>
    <w:rsid w:val="253C053E"/>
    <w:rsid w:val="276B5223"/>
    <w:rsid w:val="2AB0C97B"/>
    <w:rsid w:val="2B0A3EF0"/>
    <w:rsid w:val="2C430799"/>
    <w:rsid w:val="2CF6356F"/>
    <w:rsid w:val="2E1FDDCF"/>
    <w:rsid w:val="2E9BA92B"/>
    <w:rsid w:val="2F358FB8"/>
    <w:rsid w:val="2FBFC1F5"/>
    <w:rsid w:val="311ED2ED"/>
    <w:rsid w:val="31A86461"/>
    <w:rsid w:val="3395D525"/>
    <w:rsid w:val="35680B20"/>
    <w:rsid w:val="38583ED2"/>
    <w:rsid w:val="389439A2"/>
    <w:rsid w:val="389456C9"/>
    <w:rsid w:val="3A611C6D"/>
    <w:rsid w:val="3C9E5577"/>
    <w:rsid w:val="3D9FE962"/>
    <w:rsid w:val="3DA5231B"/>
    <w:rsid w:val="3EA1E84B"/>
    <w:rsid w:val="3EA4CAC2"/>
    <w:rsid w:val="3F2ADDB3"/>
    <w:rsid w:val="42327352"/>
    <w:rsid w:val="42736503"/>
    <w:rsid w:val="42E05DC7"/>
    <w:rsid w:val="4377612C"/>
    <w:rsid w:val="43DB54CA"/>
    <w:rsid w:val="44E66D25"/>
    <w:rsid w:val="450A7DE7"/>
    <w:rsid w:val="457A1CDE"/>
    <w:rsid w:val="46A38A65"/>
    <w:rsid w:val="4794FF98"/>
    <w:rsid w:val="48EAC027"/>
    <w:rsid w:val="498639A6"/>
    <w:rsid w:val="4AE5D665"/>
    <w:rsid w:val="4B8EEC54"/>
    <w:rsid w:val="4B9A2DBE"/>
    <w:rsid w:val="4BEDEFE1"/>
    <w:rsid w:val="4C7DFCEF"/>
    <w:rsid w:val="4C9BA519"/>
    <w:rsid w:val="4D6867F5"/>
    <w:rsid w:val="4FF1AE85"/>
    <w:rsid w:val="51DBB927"/>
    <w:rsid w:val="528F69F4"/>
    <w:rsid w:val="534AB600"/>
    <w:rsid w:val="5373C22B"/>
    <w:rsid w:val="546D97AA"/>
    <w:rsid w:val="54B7C838"/>
    <w:rsid w:val="54BAE84B"/>
    <w:rsid w:val="563A9F49"/>
    <w:rsid w:val="56A5B6D6"/>
    <w:rsid w:val="56BD85C8"/>
    <w:rsid w:val="56C0AD15"/>
    <w:rsid w:val="56E2C69E"/>
    <w:rsid w:val="57D52A1D"/>
    <w:rsid w:val="5845289D"/>
    <w:rsid w:val="5931990B"/>
    <w:rsid w:val="59C7D442"/>
    <w:rsid w:val="5AC13BF2"/>
    <w:rsid w:val="5ACE250F"/>
    <w:rsid w:val="5CBC74C6"/>
    <w:rsid w:val="5EA58263"/>
    <w:rsid w:val="5FFD5D2F"/>
    <w:rsid w:val="60522B09"/>
    <w:rsid w:val="60ABE091"/>
    <w:rsid w:val="60C9E4C5"/>
    <w:rsid w:val="61092DDC"/>
    <w:rsid w:val="616B4E11"/>
    <w:rsid w:val="6476A2DF"/>
    <w:rsid w:val="64FC0179"/>
    <w:rsid w:val="653DB957"/>
    <w:rsid w:val="65F3A0D6"/>
    <w:rsid w:val="66B857F6"/>
    <w:rsid w:val="6741D351"/>
    <w:rsid w:val="687874D3"/>
    <w:rsid w:val="698B4513"/>
    <w:rsid w:val="6B0BD241"/>
    <w:rsid w:val="6B54880C"/>
    <w:rsid w:val="6BC55F89"/>
    <w:rsid w:val="6BDE5CFE"/>
    <w:rsid w:val="6BF1B8B7"/>
    <w:rsid w:val="6F13D6AB"/>
    <w:rsid w:val="7226A264"/>
    <w:rsid w:val="722EF04E"/>
    <w:rsid w:val="729C9FD7"/>
    <w:rsid w:val="74C14565"/>
    <w:rsid w:val="74F3209E"/>
    <w:rsid w:val="7593F0C7"/>
    <w:rsid w:val="75C013BC"/>
    <w:rsid w:val="75C6B0BA"/>
    <w:rsid w:val="75D8890B"/>
    <w:rsid w:val="762DBB94"/>
    <w:rsid w:val="76D66206"/>
    <w:rsid w:val="77E8749B"/>
    <w:rsid w:val="7871B7B3"/>
    <w:rsid w:val="78ED9512"/>
    <w:rsid w:val="794A9832"/>
    <w:rsid w:val="796B1F13"/>
    <w:rsid w:val="79C8A529"/>
    <w:rsid w:val="7B7ACB5B"/>
    <w:rsid w:val="7C70E508"/>
    <w:rsid w:val="7CC0BE2C"/>
    <w:rsid w:val="7CC1E590"/>
    <w:rsid w:val="7DA55E37"/>
    <w:rsid w:val="7E1F3406"/>
    <w:rsid w:val="7E74C6C5"/>
    <w:rsid w:val="7EB2C275"/>
    <w:rsid w:val="7FD0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054B"/>
  <w15:chartTrackingRefBased/>
  <w15:docId w15:val="{EE4430BA-864F-44BA-B428-41BC2669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4416">
      <w:bodyDiv w:val="1"/>
      <w:marLeft w:val="0"/>
      <w:marRight w:val="0"/>
      <w:marTop w:val="0"/>
      <w:marBottom w:val="0"/>
      <w:divBdr>
        <w:top w:val="none" w:sz="0" w:space="0" w:color="auto"/>
        <w:left w:val="none" w:sz="0" w:space="0" w:color="auto"/>
        <w:bottom w:val="none" w:sz="0" w:space="0" w:color="auto"/>
        <w:right w:val="none" w:sz="0" w:space="0" w:color="auto"/>
      </w:divBdr>
    </w:div>
    <w:div w:id="305165557">
      <w:bodyDiv w:val="1"/>
      <w:marLeft w:val="0"/>
      <w:marRight w:val="0"/>
      <w:marTop w:val="0"/>
      <w:marBottom w:val="0"/>
      <w:divBdr>
        <w:top w:val="none" w:sz="0" w:space="0" w:color="auto"/>
        <w:left w:val="none" w:sz="0" w:space="0" w:color="auto"/>
        <w:bottom w:val="none" w:sz="0" w:space="0" w:color="auto"/>
        <w:right w:val="none" w:sz="0" w:space="0" w:color="auto"/>
      </w:divBdr>
    </w:div>
    <w:div w:id="559481747">
      <w:bodyDiv w:val="1"/>
      <w:marLeft w:val="0"/>
      <w:marRight w:val="0"/>
      <w:marTop w:val="0"/>
      <w:marBottom w:val="0"/>
      <w:divBdr>
        <w:top w:val="none" w:sz="0" w:space="0" w:color="auto"/>
        <w:left w:val="none" w:sz="0" w:space="0" w:color="auto"/>
        <w:bottom w:val="none" w:sz="0" w:space="0" w:color="auto"/>
        <w:right w:val="none" w:sz="0" w:space="0" w:color="auto"/>
      </w:divBdr>
    </w:div>
    <w:div w:id="646130256">
      <w:bodyDiv w:val="1"/>
      <w:marLeft w:val="0"/>
      <w:marRight w:val="0"/>
      <w:marTop w:val="0"/>
      <w:marBottom w:val="0"/>
      <w:divBdr>
        <w:top w:val="none" w:sz="0" w:space="0" w:color="auto"/>
        <w:left w:val="none" w:sz="0" w:space="0" w:color="auto"/>
        <w:bottom w:val="none" w:sz="0" w:space="0" w:color="auto"/>
        <w:right w:val="none" w:sz="0" w:space="0" w:color="auto"/>
      </w:divBdr>
    </w:div>
    <w:div w:id="673459082">
      <w:bodyDiv w:val="1"/>
      <w:marLeft w:val="0"/>
      <w:marRight w:val="0"/>
      <w:marTop w:val="0"/>
      <w:marBottom w:val="0"/>
      <w:divBdr>
        <w:top w:val="none" w:sz="0" w:space="0" w:color="auto"/>
        <w:left w:val="none" w:sz="0" w:space="0" w:color="auto"/>
        <w:bottom w:val="none" w:sz="0" w:space="0" w:color="auto"/>
        <w:right w:val="none" w:sz="0" w:space="0" w:color="auto"/>
      </w:divBdr>
    </w:div>
    <w:div w:id="683434224">
      <w:bodyDiv w:val="1"/>
      <w:marLeft w:val="0"/>
      <w:marRight w:val="0"/>
      <w:marTop w:val="0"/>
      <w:marBottom w:val="0"/>
      <w:divBdr>
        <w:top w:val="none" w:sz="0" w:space="0" w:color="auto"/>
        <w:left w:val="none" w:sz="0" w:space="0" w:color="auto"/>
        <w:bottom w:val="none" w:sz="0" w:space="0" w:color="auto"/>
        <w:right w:val="none" w:sz="0" w:space="0" w:color="auto"/>
      </w:divBdr>
    </w:div>
    <w:div w:id="718238059">
      <w:bodyDiv w:val="1"/>
      <w:marLeft w:val="0"/>
      <w:marRight w:val="0"/>
      <w:marTop w:val="0"/>
      <w:marBottom w:val="0"/>
      <w:divBdr>
        <w:top w:val="none" w:sz="0" w:space="0" w:color="auto"/>
        <w:left w:val="none" w:sz="0" w:space="0" w:color="auto"/>
        <w:bottom w:val="none" w:sz="0" w:space="0" w:color="auto"/>
        <w:right w:val="none" w:sz="0" w:space="0" w:color="auto"/>
      </w:divBdr>
    </w:div>
    <w:div w:id="722876083">
      <w:bodyDiv w:val="1"/>
      <w:marLeft w:val="0"/>
      <w:marRight w:val="0"/>
      <w:marTop w:val="0"/>
      <w:marBottom w:val="0"/>
      <w:divBdr>
        <w:top w:val="none" w:sz="0" w:space="0" w:color="auto"/>
        <w:left w:val="none" w:sz="0" w:space="0" w:color="auto"/>
        <w:bottom w:val="none" w:sz="0" w:space="0" w:color="auto"/>
        <w:right w:val="none" w:sz="0" w:space="0" w:color="auto"/>
      </w:divBdr>
    </w:div>
    <w:div w:id="808090292">
      <w:bodyDiv w:val="1"/>
      <w:marLeft w:val="0"/>
      <w:marRight w:val="0"/>
      <w:marTop w:val="0"/>
      <w:marBottom w:val="0"/>
      <w:divBdr>
        <w:top w:val="none" w:sz="0" w:space="0" w:color="auto"/>
        <w:left w:val="none" w:sz="0" w:space="0" w:color="auto"/>
        <w:bottom w:val="none" w:sz="0" w:space="0" w:color="auto"/>
        <w:right w:val="none" w:sz="0" w:space="0" w:color="auto"/>
      </w:divBdr>
    </w:div>
    <w:div w:id="819077517">
      <w:bodyDiv w:val="1"/>
      <w:marLeft w:val="0"/>
      <w:marRight w:val="0"/>
      <w:marTop w:val="0"/>
      <w:marBottom w:val="0"/>
      <w:divBdr>
        <w:top w:val="none" w:sz="0" w:space="0" w:color="auto"/>
        <w:left w:val="none" w:sz="0" w:space="0" w:color="auto"/>
        <w:bottom w:val="none" w:sz="0" w:space="0" w:color="auto"/>
        <w:right w:val="none" w:sz="0" w:space="0" w:color="auto"/>
      </w:divBdr>
      <w:divsChild>
        <w:div w:id="1746754422">
          <w:marLeft w:val="0"/>
          <w:marRight w:val="0"/>
          <w:marTop w:val="0"/>
          <w:marBottom w:val="0"/>
          <w:divBdr>
            <w:top w:val="none" w:sz="0" w:space="0" w:color="auto"/>
            <w:left w:val="none" w:sz="0" w:space="0" w:color="auto"/>
            <w:bottom w:val="none" w:sz="0" w:space="0" w:color="auto"/>
            <w:right w:val="none" w:sz="0" w:space="0" w:color="auto"/>
          </w:divBdr>
        </w:div>
        <w:div w:id="1417510536">
          <w:marLeft w:val="0"/>
          <w:marRight w:val="0"/>
          <w:marTop w:val="0"/>
          <w:marBottom w:val="0"/>
          <w:divBdr>
            <w:top w:val="none" w:sz="0" w:space="0" w:color="auto"/>
            <w:left w:val="none" w:sz="0" w:space="0" w:color="auto"/>
            <w:bottom w:val="none" w:sz="0" w:space="0" w:color="auto"/>
            <w:right w:val="none" w:sz="0" w:space="0" w:color="auto"/>
          </w:divBdr>
        </w:div>
        <w:div w:id="1207379008">
          <w:marLeft w:val="0"/>
          <w:marRight w:val="0"/>
          <w:marTop w:val="0"/>
          <w:marBottom w:val="0"/>
          <w:divBdr>
            <w:top w:val="none" w:sz="0" w:space="0" w:color="auto"/>
            <w:left w:val="none" w:sz="0" w:space="0" w:color="auto"/>
            <w:bottom w:val="none" w:sz="0" w:space="0" w:color="auto"/>
            <w:right w:val="none" w:sz="0" w:space="0" w:color="auto"/>
          </w:divBdr>
        </w:div>
        <w:div w:id="1150101906">
          <w:marLeft w:val="0"/>
          <w:marRight w:val="0"/>
          <w:marTop w:val="0"/>
          <w:marBottom w:val="0"/>
          <w:divBdr>
            <w:top w:val="none" w:sz="0" w:space="0" w:color="auto"/>
            <w:left w:val="none" w:sz="0" w:space="0" w:color="auto"/>
            <w:bottom w:val="none" w:sz="0" w:space="0" w:color="auto"/>
            <w:right w:val="none" w:sz="0" w:space="0" w:color="auto"/>
          </w:divBdr>
        </w:div>
        <w:div w:id="1246571764">
          <w:marLeft w:val="0"/>
          <w:marRight w:val="0"/>
          <w:marTop w:val="0"/>
          <w:marBottom w:val="0"/>
          <w:divBdr>
            <w:top w:val="none" w:sz="0" w:space="0" w:color="auto"/>
            <w:left w:val="none" w:sz="0" w:space="0" w:color="auto"/>
            <w:bottom w:val="none" w:sz="0" w:space="0" w:color="auto"/>
            <w:right w:val="none" w:sz="0" w:space="0" w:color="auto"/>
          </w:divBdr>
        </w:div>
      </w:divsChild>
    </w:div>
    <w:div w:id="838348336">
      <w:bodyDiv w:val="1"/>
      <w:marLeft w:val="0"/>
      <w:marRight w:val="0"/>
      <w:marTop w:val="0"/>
      <w:marBottom w:val="0"/>
      <w:divBdr>
        <w:top w:val="none" w:sz="0" w:space="0" w:color="auto"/>
        <w:left w:val="none" w:sz="0" w:space="0" w:color="auto"/>
        <w:bottom w:val="none" w:sz="0" w:space="0" w:color="auto"/>
        <w:right w:val="none" w:sz="0" w:space="0" w:color="auto"/>
      </w:divBdr>
    </w:div>
    <w:div w:id="908927713">
      <w:bodyDiv w:val="1"/>
      <w:marLeft w:val="0"/>
      <w:marRight w:val="0"/>
      <w:marTop w:val="0"/>
      <w:marBottom w:val="0"/>
      <w:divBdr>
        <w:top w:val="none" w:sz="0" w:space="0" w:color="auto"/>
        <w:left w:val="none" w:sz="0" w:space="0" w:color="auto"/>
        <w:bottom w:val="none" w:sz="0" w:space="0" w:color="auto"/>
        <w:right w:val="none" w:sz="0" w:space="0" w:color="auto"/>
      </w:divBdr>
    </w:div>
    <w:div w:id="911964424">
      <w:bodyDiv w:val="1"/>
      <w:marLeft w:val="0"/>
      <w:marRight w:val="0"/>
      <w:marTop w:val="0"/>
      <w:marBottom w:val="0"/>
      <w:divBdr>
        <w:top w:val="none" w:sz="0" w:space="0" w:color="auto"/>
        <w:left w:val="none" w:sz="0" w:space="0" w:color="auto"/>
        <w:bottom w:val="none" w:sz="0" w:space="0" w:color="auto"/>
        <w:right w:val="none" w:sz="0" w:space="0" w:color="auto"/>
      </w:divBdr>
      <w:divsChild>
        <w:div w:id="1131001">
          <w:marLeft w:val="0"/>
          <w:marRight w:val="0"/>
          <w:marTop w:val="0"/>
          <w:marBottom w:val="160"/>
          <w:divBdr>
            <w:top w:val="none" w:sz="0" w:space="0" w:color="auto"/>
            <w:left w:val="none" w:sz="0" w:space="0" w:color="auto"/>
            <w:bottom w:val="none" w:sz="0" w:space="0" w:color="auto"/>
            <w:right w:val="none" w:sz="0" w:space="0" w:color="auto"/>
          </w:divBdr>
        </w:div>
        <w:div w:id="249002485">
          <w:marLeft w:val="0"/>
          <w:marRight w:val="0"/>
          <w:marTop w:val="0"/>
          <w:marBottom w:val="160"/>
          <w:divBdr>
            <w:top w:val="none" w:sz="0" w:space="0" w:color="auto"/>
            <w:left w:val="none" w:sz="0" w:space="0" w:color="auto"/>
            <w:bottom w:val="none" w:sz="0" w:space="0" w:color="auto"/>
            <w:right w:val="none" w:sz="0" w:space="0" w:color="auto"/>
          </w:divBdr>
        </w:div>
        <w:div w:id="1640526695">
          <w:marLeft w:val="0"/>
          <w:marRight w:val="0"/>
          <w:marTop w:val="0"/>
          <w:marBottom w:val="160"/>
          <w:divBdr>
            <w:top w:val="none" w:sz="0" w:space="0" w:color="auto"/>
            <w:left w:val="none" w:sz="0" w:space="0" w:color="auto"/>
            <w:bottom w:val="none" w:sz="0" w:space="0" w:color="auto"/>
            <w:right w:val="none" w:sz="0" w:space="0" w:color="auto"/>
          </w:divBdr>
        </w:div>
        <w:div w:id="1635479810">
          <w:marLeft w:val="0"/>
          <w:marRight w:val="0"/>
          <w:marTop w:val="0"/>
          <w:marBottom w:val="160"/>
          <w:divBdr>
            <w:top w:val="none" w:sz="0" w:space="0" w:color="auto"/>
            <w:left w:val="none" w:sz="0" w:space="0" w:color="auto"/>
            <w:bottom w:val="none" w:sz="0" w:space="0" w:color="auto"/>
            <w:right w:val="none" w:sz="0" w:space="0" w:color="auto"/>
          </w:divBdr>
        </w:div>
        <w:div w:id="1947417437">
          <w:marLeft w:val="0"/>
          <w:marRight w:val="0"/>
          <w:marTop w:val="0"/>
          <w:marBottom w:val="160"/>
          <w:divBdr>
            <w:top w:val="none" w:sz="0" w:space="0" w:color="auto"/>
            <w:left w:val="none" w:sz="0" w:space="0" w:color="auto"/>
            <w:bottom w:val="none" w:sz="0" w:space="0" w:color="auto"/>
            <w:right w:val="none" w:sz="0" w:space="0" w:color="auto"/>
          </w:divBdr>
        </w:div>
        <w:div w:id="105390789">
          <w:marLeft w:val="0"/>
          <w:marRight w:val="0"/>
          <w:marTop w:val="0"/>
          <w:marBottom w:val="160"/>
          <w:divBdr>
            <w:top w:val="none" w:sz="0" w:space="0" w:color="auto"/>
            <w:left w:val="none" w:sz="0" w:space="0" w:color="auto"/>
            <w:bottom w:val="none" w:sz="0" w:space="0" w:color="auto"/>
            <w:right w:val="none" w:sz="0" w:space="0" w:color="auto"/>
          </w:divBdr>
        </w:div>
        <w:div w:id="1987390004">
          <w:marLeft w:val="0"/>
          <w:marRight w:val="0"/>
          <w:marTop w:val="0"/>
          <w:marBottom w:val="160"/>
          <w:divBdr>
            <w:top w:val="none" w:sz="0" w:space="0" w:color="auto"/>
            <w:left w:val="none" w:sz="0" w:space="0" w:color="auto"/>
            <w:bottom w:val="none" w:sz="0" w:space="0" w:color="auto"/>
            <w:right w:val="none" w:sz="0" w:space="0" w:color="auto"/>
          </w:divBdr>
        </w:div>
        <w:div w:id="489295020">
          <w:marLeft w:val="0"/>
          <w:marRight w:val="0"/>
          <w:marTop w:val="0"/>
          <w:marBottom w:val="160"/>
          <w:divBdr>
            <w:top w:val="none" w:sz="0" w:space="0" w:color="auto"/>
            <w:left w:val="none" w:sz="0" w:space="0" w:color="auto"/>
            <w:bottom w:val="none" w:sz="0" w:space="0" w:color="auto"/>
            <w:right w:val="none" w:sz="0" w:space="0" w:color="auto"/>
          </w:divBdr>
        </w:div>
      </w:divsChild>
    </w:div>
    <w:div w:id="1064373246">
      <w:bodyDiv w:val="1"/>
      <w:marLeft w:val="0"/>
      <w:marRight w:val="0"/>
      <w:marTop w:val="0"/>
      <w:marBottom w:val="0"/>
      <w:divBdr>
        <w:top w:val="none" w:sz="0" w:space="0" w:color="auto"/>
        <w:left w:val="none" w:sz="0" w:space="0" w:color="auto"/>
        <w:bottom w:val="none" w:sz="0" w:space="0" w:color="auto"/>
        <w:right w:val="none" w:sz="0" w:space="0" w:color="auto"/>
      </w:divBdr>
    </w:div>
    <w:div w:id="1169639467">
      <w:bodyDiv w:val="1"/>
      <w:marLeft w:val="0"/>
      <w:marRight w:val="0"/>
      <w:marTop w:val="0"/>
      <w:marBottom w:val="0"/>
      <w:divBdr>
        <w:top w:val="none" w:sz="0" w:space="0" w:color="auto"/>
        <w:left w:val="none" w:sz="0" w:space="0" w:color="auto"/>
        <w:bottom w:val="none" w:sz="0" w:space="0" w:color="auto"/>
        <w:right w:val="none" w:sz="0" w:space="0" w:color="auto"/>
      </w:divBdr>
    </w:div>
    <w:div w:id="1325402425">
      <w:bodyDiv w:val="1"/>
      <w:marLeft w:val="0"/>
      <w:marRight w:val="0"/>
      <w:marTop w:val="0"/>
      <w:marBottom w:val="0"/>
      <w:divBdr>
        <w:top w:val="none" w:sz="0" w:space="0" w:color="auto"/>
        <w:left w:val="none" w:sz="0" w:space="0" w:color="auto"/>
        <w:bottom w:val="none" w:sz="0" w:space="0" w:color="auto"/>
        <w:right w:val="none" w:sz="0" w:space="0" w:color="auto"/>
      </w:divBdr>
    </w:div>
    <w:div w:id="1369257934">
      <w:bodyDiv w:val="1"/>
      <w:marLeft w:val="0"/>
      <w:marRight w:val="0"/>
      <w:marTop w:val="0"/>
      <w:marBottom w:val="0"/>
      <w:divBdr>
        <w:top w:val="none" w:sz="0" w:space="0" w:color="auto"/>
        <w:left w:val="none" w:sz="0" w:space="0" w:color="auto"/>
        <w:bottom w:val="none" w:sz="0" w:space="0" w:color="auto"/>
        <w:right w:val="none" w:sz="0" w:space="0" w:color="auto"/>
      </w:divBdr>
    </w:div>
    <w:div w:id="1410804695">
      <w:bodyDiv w:val="1"/>
      <w:marLeft w:val="0"/>
      <w:marRight w:val="0"/>
      <w:marTop w:val="0"/>
      <w:marBottom w:val="0"/>
      <w:divBdr>
        <w:top w:val="none" w:sz="0" w:space="0" w:color="auto"/>
        <w:left w:val="none" w:sz="0" w:space="0" w:color="auto"/>
        <w:bottom w:val="none" w:sz="0" w:space="0" w:color="auto"/>
        <w:right w:val="none" w:sz="0" w:space="0" w:color="auto"/>
      </w:divBdr>
    </w:div>
    <w:div w:id="1435128963">
      <w:bodyDiv w:val="1"/>
      <w:marLeft w:val="0"/>
      <w:marRight w:val="0"/>
      <w:marTop w:val="0"/>
      <w:marBottom w:val="0"/>
      <w:divBdr>
        <w:top w:val="none" w:sz="0" w:space="0" w:color="auto"/>
        <w:left w:val="none" w:sz="0" w:space="0" w:color="auto"/>
        <w:bottom w:val="none" w:sz="0" w:space="0" w:color="auto"/>
        <w:right w:val="none" w:sz="0" w:space="0" w:color="auto"/>
      </w:divBdr>
      <w:divsChild>
        <w:div w:id="742027004">
          <w:marLeft w:val="0"/>
          <w:marRight w:val="0"/>
          <w:marTop w:val="0"/>
          <w:marBottom w:val="0"/>
          <w:divBdr>
            <w:top w:val="none" w:sz="0" w:space="0" w:color="auto"/>
            <w:left w:val="none" w:sz="0" w:space="0" w:color="auto"/>
            <w:bottom w:val="none" w:sz="0" w:space="0" w:color="auto"/>
            <w:right w:val="none" w:sz="0" w:space="0" w:color="auto"/>
          </w:divBdr>
        </w:div>
        <w:div w:id="1714035569">
          <w:marLeft w:val="0"/>
          <w:marRight w:val="0"/>
          <w:marTop w:val="0"/>
          <w:marBottom w:val="0"/>
          <w:divBdr>
            <w:top w:val="none" w:sz="0" w:space="0" w:color="auto"/>
            <w:left w:val="none" w:sz="0" w:space="0" w:color="auto"/>
            <w:bottom w:val="none" w:sz="0" w:space="0" w:color="auto"/>
            <w:right w:val="none" w:sz="0" w:space="0" w:color="auto"/>
          </w:divBdr>
        </w:div>
        <w:div w:id="1045443353">
          <w:marLeft w:val="0"/>
          <w:marRight w:val="0"/>
          <w:marTop w:val="0"/>
          <w:marBottom w:val="0"/>
          <w:divBdr>
            <w:top w:val="none" w:sz="0" w:space="0" w:color="auto"/>
            <w:left w:val="none" w:sz="0" w:space="0" w:color="auto"/>
            <w:bottom w:val="none" w:sz="0" w:space="0" w:color="auto"/>
            <w:right w:val="none" w:sz="0" w:space="0" w:color="auto"/>
          </w:divBdr>
        </w:div>
        <w:div w:id="1577860000">
          <w:marLeft w:val="0"/>
          <w:marRight w:val="0"/>
          <w:marTop w:val="0"/>
          <w:marBottom w:val="0"/>
          <w:divBdr>
            <w:top w:val="none" w:sz="0" w:space="0" w:color="auto"/>
            <w:left w:val="none" w:sz="0" w:space="0" w:color="auto"/>
            <w:bottom w:val="none" w:sz="0" w:space="0" w:color="auto"/>
            <w:right w:val="none" w:sz="0" w:space="0" w:color="auto"/>
          </w:divBdr>
        </w:div>
        <w:div w:id="195504974">
          <w:marLeft w:val="0"/>
          <w:marRight w:val="0"/>
          <w:marTop w:val="0"/>
          <w:marBottom w:val="0"/>
          <w:divBdr>
            <w:top w:val="none" w:sz="0" w:space="0" w:color="auto"/>
            <w:left w:val="none" w:sz="0" w:space="0" w:color="auto"/>
            <w:bottom w:val="none" w:sz="0" w:space="0" w:color="auto"/>
            <w:right w:val="none" w:sz="0" w:space="0" w:color="auto"/>
          </w:divBdr>
        </w:div>
      </w:divsChild>
    </w:div>
    <w:div w:id="1435831278">
      <w:bodyDiv w:val="1"/>
      <w:marLeft w:val="0"/>
      <w:marRight w:val="0"/>
      <w:marTop w:val="0"/>
      <w:marBottom w:val="0"/>
      <w:divBdr>
        <w:top w:val="none" w:sz="0" w:space="0" w:color="auto"/>
        <w:left w:val="none" w:sz="0" w:space="0" w:color="auto"/>
        <w:bottom w:val="none" w:sz="0" w:space="0" w:color="auto"/>
        <w:right w:val="none" w:sz="0" w:space="0" w:color="auto"/>
      </w:divBdr>
    </w:div>
    <w:div w:id="1473214211">
      <w:bodyDiv w:val="1"/>
      <w:marLeft w:val="0"/>
      <w:marRight w:val="0"/>
      <w:marTop w:val="0"/>
      <w:marBottom w:val="0"/>
      <w:divBdr>
        <w:top w:val="none" w:sz="0" w:space="0" w:color="auto"/>
        <w:left w:val="none" w:sz="0" w:space="0" w:color="auto"/>
        <w:bottom w:val="none" w:sz="0" w:space="0" w:color="auto"/>
        <w:right w:val="none" w:sz="0" w:space="0" w:color="auto"/>
      </w:divBdr>
      <w:divsChild>
        <w:div w:id="929046081">
          <w:marLeft w:val="0"/>
          <w:marRight w:val="0"/>
          <w:marTop w:val="0"/>
          <w:marBottom w:val="160"/>
          <w:divBdr>
            <w:top w:val="none" w:sz="0" w:space="0" w:color="auto"/>
            <w:left w:val="none" w:sz="0" w:space="0" w:color="auto"/>
            <w:bottom w:val="none" w:sz="0" w:space="0" w:color="auto"/>
            <w:right w:val="none" w:sz="0" w:space="0" w:color="auto"/>
          </w:divBdr>
        </w:div>
        <w:div w:id="836847896">
          <w:marLeft w:val="0"/>
          <w:marRight w:val="0"/>
          <w:marTop w:val="0"/>
          <w:marBottom w:val="160"/>
          <w:divBdr>
            <w:top w:val="none" w:sz="0" w:space="0" w:color="auto"/>
            <w:left w:val="none" w:sz="0" w:space="0" w:color="auto"/>
            <w:bottom w:val="none" w:sz="0" w:space="0" w:color="auto"/>
            <w:right w:val="none" w:sz="0" w:space="0" w:color="auto"/>
          </w:divBdr>
        </w:div>
        <w:div w:id="992414641">
          <w:marLeft w:val="0"/>
          <w:marRight w:val="0"/>
          <w:marTop w:val="0"/>
          <w:marBottom w:val="160"/>
          <w:divBdr>
            <w:top w:val="none" w:sz="0" w:space="0" w:color="auto"/>
            <w:left w:val="none" w:sz="0" w:space="0" w:color="auto"/>
            <w:bottom w:val="none" w:sz="0" w:space="0" w:color="auto"/>
            <w:right w:val="none" w:sz="0" w:space="0" w:color="auto"/>
          </w:divBdr>
        </w:div>
        <w:div w:id="391395271">
          <w:marLeft w:val="0"/>
          <w:marRight w:val="0"/>
          <w:marTop w:val="0"/>
          <w:marBottom w:val="160"/>
          <w:divBdr>
            <w:top w:val="none" w:sz="0" w:space="0" w:color="auto"/>
            <w:left w:val="none" w:sz="0" w:space="0" w:color="auto"/>
            <w:bottom w:val="none" w:sz="0" w:space="0" w:color="auto"/>
            <w:right w:val="none" w:sz="0" w:space="0" w:color="auto"/>
          </w:divBdr>
        </w:div>
        <w:div w:id="1971209035">
          <w:marLeft w:val="0"/>
          <w:marRight w:val="0"/>
          <w:marTop w:val="0"/>
          <w:marBottom w:val="160"/>
          <w:divBdr>
            <w:top w:val="none" w:sz="0" w:space="0" w:color="auto"/>
            <w:left w:val="none" w:sz="0" w:space="0" w:color="auto"/>
            <w:bottom w:val="none" w:sz="0" w:space="0" w:color="auto"/>
            <w:right w:val="none" w:sz="0" w:space="0" w:color="auto"/>
          </w:divBdr>
        </w:div>
        <w:div w:id="897859612">
          <w:marLeft w:val="0"/>
          <w:marRight w:val="0"/>
          <w:marTop w:val="0"/>
          <w:marBottom w:val="160"/>
          <w:divBdr>
            <w:top w:val="none" w:sz="0" w:space="0" w:color="auto"/>
            <w:left w:val="none" w:sz="0" w:space="0" w:color="auto"/>
            <w:bottom w:val="none" w:sz="0" w:space="0" w:color="auto"/>
            <w:right w:val="none" w:sz="0" w:space="0" w:color="auto"/>
          </w:divBdr>
        </w:div>
        <w:div w:id="2088573504">
          <w:marLeft w:val="0"/>
          <w:marRight w:val="0"/>
          <w:marTop w:val="0"/>
          <w:marBottom w:val="160"/>
          <w:divBdr>
            <w:top w:val="none" w:sz="0" w:space="0" w:color="auto"/>
            <w:left w:val="none" w:sz="0" w:space="0" w:color="auto"/>
            <w:bottom w:val="none" w:sz="0" w:space="0" w:color="auto"/>
            <w:right w:val="none" w:sz="0" w:space="0" w:color="auto"/>
          </w:divBdr>
        </w:div>
        <w:div w:id="619871803">
          <w:marLeft w:val="0"/>
          <w:marRight w:val="0"/>
          <w:marTop w:val="0"/>
          <w:marBottom w:val="160"/>
          <w:divBdr>
            <w:top w:val="none" w:sz="0" w:space="0" w:color="auto"/>
            <w:left w:val="none" w:sz="0" w:space="0" w:color="auto"/>
            <w:bottom w:val="none" w:sz="0" w:space="0" w:color="auto"/>
            <w:right w:val="none" w:sz="0" w:space="0" w:color="auto"/>
          </w:divBdr>
        </w:div>
      </w:divsChild>
    </w:div>
    <w:div w:id="1706641506">
      <w:bodyDiv w:val="1"/>
      <w:marLeft w:val="0"/>
      <w:marRight w:val="0"/>
      <w:marTop w:val="0"/>
      <w:marBottom w:val="0"/>
      <w:divBdr>
        <w:top w:val="none" w:sz="0" w:space="0" w:color="auto"/>
        <w:left w:val="none" w:sz="0" w:space="0" w:color="auto"/>
        <w:bottom w:val="none" w:sz="0" w:space="0" w:color="auto"/>
        <w:right w:val="none" w:sz="0" w:space="0" w:color="auto"/>
      </w:divBdr>
    </w:div>
    <w:div w:id="1883856402">
      <w:bodyDiv w:val="1"/>
      <w:marLeft w:val="0"/>
      <w:marRight w:val="0"/>
      <w:marTop w:val="0"/>
      <w:marBottom w:val="0"/>
      <w:divBdr>
        <w:top w:val="none" w:sz="0" w:space="0" w:color="auto"/>
        <w:left w:val="none" w:sz="0" w:space="0" w:color="auto"/>
        <w:bottom w:val="none" w:sz="0" w:space="0" w:color="auto"/>
        <w:right w:val="none" w:sz="0" w:space="0" w:color="auto"/>
      </w:divBdr>
    </w:div>
    <w:div w:id="1892574495">
      <w:bodyDiv w:val="1"/>
      <w:marLeft w:val="0"/>
      <w:marRight w:val="0"/>
      <w:marTop w:val="0"/>
      <w:marBottom w:val="0"/>
      <w:divBdr>
        <w:top w:val="none" w:sz="0" w:space="0" w:color="auto"/>
        <w:left w:val="none" w:sz="0" w:space="0" w:color="auto"/>
        <w:bottom w:val="none" w:sz="0" w:space="0" w:color="auto"/>
        <w:right w:val="none" w:sz="0" w:space="0" w:color="auto"/>
      </w:divBdr>
    </w:div>
    <w:div w:id="1911033990">
      <w:bodyDiv w:val="1"/>
      <w:marLeft w:val="0"/>
      <w:marRight w:val="0"/>
      <w:marTop w:val="0"/>
      <w:marBottom w:val="0"/>
      <w:divBdr>
        <w:top w:val="none" w:sz="0" w:space="0" w:color="auto"/>
        <w:left w:val="none" w:sz="0" w:space="0" w:color="auto"/>
        <w:bottom w:val="none" w:sz="0" w:space="0" w:color="auto"/>
        <w:right w:val="none" w:sz="0" w:space="0" w:color="auto"/>
      </w:divBdr>
    </w:div>
    <w:div w:id="1931891199">
      <w:bodyDiv w:val="1"/>
      <w:marLeft w:val="0"/>
      <w:marRight w:val="0"/>
      <w:marTop w:val="0"/>
      <w:marBottom w:val="0"/>
      <w:divBdr>
        <w:top w:val="none" w:sz="0" w:space="0" w:color="auto"/>
        <w:left w:val="none" w:sz="0" w:space="0" w:color="auto"/>
        <w:bottom w:val="none" w:sz="0" w:space="0" w:color="auto"/>
        <w:right w:val="none" w:sz="0" w:space="0" w:color="auto"/>
      </w:divBdr>
    </w:div>
    <w:div w:id="1941988286">
      <w:bodyDiv w:val="1"/>
      <w:marLeft w:val="0"/>
      <w:marRight w:val="0"/>
      <w:marTop w:val="0"/>
      <w:marBottom w:val="0"/>
      <w:divBdr>
        <w:top w:val="none" w:sz="0" w:space="0" w:color="auto"/>
        <w:left w:val="none" w:sz="0" w:space="0" w:color="auto"/>
        <w:bottom w:val="none" w:sz="0" w:space="0" w:color="auto"/>
        <w:right w:val="none" w:sz="0" w:space="0" w:color="auto"/>
      </w:divBdr>
    </w:div>
    <w:div w:id="20272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Prince William County Schools</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 Hedrick</dc:creator>
  <cp:keywords/>
  <dc:description/>
  <cp:lastModifiedBy>Melissa Hedrick</cp:lastModifiedBy>
  <cp:revision>2</cp:revision>
  <cp:lastPrinted>2023-12-05T18:38:00Z</cp:lastPrinted>
  <dcterms:created xsi:type="dcterms:W3CDTF">2025-09-24T17:07:00Z</dcterms:created>
  <dcterms:modified xsi:type="dcterms:W3CDTF">2025-09-24T17:07:00Z</dcterms:modified>
</cp:coreProperties>
</file>